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69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68921A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灌云县</w:t>
      </w:r>
      <w:r>
        <w:rPr>
          <w:rFonts w:hint="default" w:ascii="Times New Roman" w:hAnsi="Times New Roman" w:eastAsia="方正小标宋简体" w:cs="Times New Roman"/>
          <w:sz w:val="44"/>
          <w:szCs w:val="44"/>
          <w:lang w:val="en-US" w:eastAsia="zh-CN"/>
        </w:rPr>
        <w:t>2024年度</w:t>
      </w:r>
    </w:p>
    <w:p w14:paraId="526A9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省级农业生态保护与资源利用补助专项-池塘标准化改造</w:t>
      </w:r>
      <w:r>
        <w:rPr>
          <w:rFonts w:hint="default" w:ascii="Times New Roman" w:hAnsi="Times New Roman" w:eastAsia="方正小标宋简体" w:cs="Times New Roman"/>
          <w:sz w:val="44"/>
          <w:szCs w:val="44"/>
          <w:lang w:val="en-US" w:eastAsia="zh-CN"/>
        </w:rPr>
        <w:t>工作</w:t>
      </w:r>
    </w:p>
    <w:p w14:paraId="7AE0F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w:t>
      </w:r>
      <w:r>
        <w:rPr>
          <w:rFonts w:hint="default" w:ascii="Times New Roman" w:hAnsi="Times New Roman" w:eastAsia="方正小标宋简体" w:cs="Times New Roman"/>
          <w:sz w:val="44"/>
          <w:szCs w:val="44"/>
          <w:lang w:val="en-US" w:eastAsia="zh-CN"/>
        </w:rPr>
        <w:t>方案</w:t>
      </w:r>
    </w:p>
    <w:p w14:paraId="621F512F">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w:t>
      </w:r>
      <w:r>
        <w:rPr>
          <w:rFonts w:hint="default" w:ascii="Times New Roman" w:hAnsi="Times New Roman" w:eastAsia="仿宋_GB2312" w:cs="Times New Roman"/>
          <w:i w:val="0"/>
          <w:iCs w:val="0"/>
          <w:caps w:val="0"/>
          <w:color w:val="1F2329"/>
          <w:spacing w:val="0"/>
          <w:sz w:val="32"/>
          <w:szCs w:val="32"/>
          <w:shd w:val="clear" w:fill="FFFFFF"/>
        </w:rPr>
        <w:t>《省政府办公厅关于加快推进池塘标准化改造促进渔业绿色循环发展的通知》（苏政办发〔2022〕51号）</w:t>
      </w:r>
      <w:r>
        <w:rPr>
          <w:rFonts w:hint="default" w:ascii="Times New Roman" w:hAnsi="Times New Roman" w:eastAsia="仿宋_GB2312" w:cs="Times New Roman"/>
          <w:i w:val="0"/>
          <w:iCs w:val="0"/>
          <w:caps w:val="0"/>
          <w:color w:val="1F2329"/>
          <w:spacing w:val="0"/>
          <w:sz w:val="32"/>
          <w:szCs w:val="32"/>
          <w:shd w:val="clear" w:fill="FFFFFF"/>
          <w:lang w:eastAsia="zh-CN"/>
        </w:rPr>
        <w:t>、</w:t>
      </w:r>
      <w:r>
        <w:rPr>
          <w:rFonts w:hint="default" w:ascii="Times New Roman" w:hAnsi="Times New Roman" w:eastAsia="仿宋_GB2312" w:cs="Times New Roman"/>
          <w:i w:val="0"/>
          <w:iCs w:val="0"/>
          <w:caps w:val="0"/>
          <w:color w:val="1F2329"/>
          <w:spacing w:val="0"/>
          <w:sz w:val="32"/>
          <w:szCs w:val="32"/>
          <w:shd w:val="clear" w:fill="FFFFFF"/>
          <w:lang w:val="en-US" w:eastAsia="zh-CN"/>
        </w:rPr>
        <w:t>《县政府办公室关于印发灌云县养殖池塘标准化改造实施方案（2022-2025 年）的通知》</w:t>
      </w:r>
      <w:r>
        <w:rPr>
          <w:rFonts w:hint="default" w:ascii="Times New Roman" w:hAnsi="Times New Roman" w:eastAsia="仿宋_GB2312" w:cs="Times New Roman"/>
          <w:i w:val="0"/>
          <w:iCs w:val="0"/>
          <w:caps w:val="0"/>
          <w:color w:val="1F2329"/>
          <w:spacing w:val="0"/>
          <w:sz w:val="32"/>
          <w:szCs w:val="32"/>
          <w:shd w:val="clear" w:fill="FFFFFF"/>
        </w:rPr>
        <w:t>（</w:t>
      </w:r>
      <w:r>
        <w:rPr>
          <w:rFonts w:hint="default" w:ascii="Times New Roman" w:hAnsi="Times New Roman" w:eastAsia="仿宋_GB2312" w:cs="Times New Roman"/>
          <w:i w:val="0"/>
          <w:iCs w:val="0"/>
          <w:caps w:val="0"/>
          <w:color w:val="1F2329"/>
          <w:spacing w:val="0"/>
          <w:sz w:val="32"/>
          <w:szCs w:val="32"/>
          <w:shd w:val="clear" w:fill="FFFFFF"/>
          <w:lang w:val="en-US" w:eastAsia="zh-CN"/>
        </w:rPr>
        <w:t>灌政办</w:t>
      </w:r>
      <w:r>
        <w:rPr>
          <w:rFonts w:hint="default" w:ascii="Times New Roman" w:hAnsi="Times New Roman" w:eastAsia="仿宋_GB2312" w:cs="Times New Roman"/>
          <w:i w:val="0"/>
          <w:iCs w:val="0"/>
          <w:caps w:val="0"/>
          <w:color w:val="1F2329"/>
          <w:spacing w:val="0"/>
          <w:sz w:val="32"/>
          <w:szCs w:val="32"/>
          <w:shd w:val="clear" w:fill="FFFFFF"/>
        </w:rPr>
        <w:t>〔202</w:t>
      </w:r>
      <w:r>
        <w:rPr>
          <w:rFonts w:hint="default" w:ascii="Times New Roman" w:hAnsi="Times New Roman" w:eastAsia="仿宋_GB2312" w:cs="Times New Roman"/>
          <w:i w:val="0"/>
          <w:iCs w:val="0"/>
          <w:caps w:val="0"/>
          <w:color w:val="1F2329"/>
          <w:spacing w:val="0"/>
          <w:sz w:val="32"/>
          <w:szCs w:val="32"/>
          <w:shd w:val="clear" w:fill="FFFFFF"/>
          <w:lang w:val="en-US" w:eastAsia="zh-CN"/>
        </w:rPr>
        <w:t>2</w:t>
      </w:r>
      <w:r>
        <w:rPr>
          <w:rFonts w:hint="default" w:ascii="Times New Roman" w:hAnsi="Times New Roman" w:eastAsia="仿宋_GB2312" w:cs="Times New Roman"/>
          <w:i w:val="0"/>
          <w:iCs w:val="0"/>
          <w:caps w:val="0"/>
          <w:color w:val="1F2329"/>
          <w:spacing w:val="0"/>
          <w:sz w:val="32"/>
          <w:szCs w:val="32"/>
          <w:shd w:val="clear" w:fill="FFFFFF"/>
        </w:rPr>
        <w:t>〕</w:t>
      </w:r>
      <w:r>
        <w:rPr>
          <w:rFonts w:hint="default" w:ascii="Times New Roman" w:hAnsi="Times New Roman" w:eastAsia="仿宋_GB2312" w:cs="Times New Roman"/>
          <w:i w:val="0"/>
          <w:iCs w:val="0"/>
          <w:caps w:val="0"/>
          <w:color w:val="1F2329"/>
          <w:spacing w:val="0"/>
          <w:sz w:val="32"/>
          <w:szCs w:val="32"/>
          <w:shd w:val="clear" w:fill="FFFFFF"/>
          <w:lang w:val="en-US" w:eastAsia="zh-CN"/>
        </w:rPr>
        <w:t>97</w:t>
      </w:r>
      <w:r>
        <w:rPr>
          <w:rFonts w:hint="default" w:ascii="Times New Roman" w:hAnsi="Times New Roman" w:eastAsia="仿宋_GB2312" w:cs="Times New Roman"/>
          <w:i w:val="0"/>
          <w:iCs w:val="0"/>
          <w:caps w:val="0"/>
          <w:color w:val="1F2329"/>
          <w:spacing w:val="0"/>
          <w:sz w:val="32"/>
          <w:szCs w:val="32"/>
          <w:shd w:val="clear" w:fill="FFFFFF"/>
        </w:rPr>
        <w:t>号），</w:t>
      </w:r>
      <w:r>
        <w:rPr>
          <w:rFonts w:hint="default" w:ascii="Times New Roman" w:hAnsi="Times New Roman" w:eastAsia="仿宋_GB2312" w:cs="Times New Roman"/>
          <w:sz w:val="32"/>
          <w:szCs w:val="32"/>
        </w:rPr>
        <w:t>等有关文件精神，加快推进我县养殖池塘标准化改造，提高渔业生产效率和效益，促进养殖尾水达标排放，结合我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池塘标准化改造工作实际，制定本</w:t>
      </w:r>
      <w:r>
        <w:rPr>
          <w:rFonts w:hint="default"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sz w:val="32"/>
          <w:szCs w:val="32"/>
        </w:rPr>
        <w:t>。</w:t>
      </w:r>
    </w:p>
    <w:p w14:paraId="1EA0E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一、扶持主体</w:t>
      </w:r>
    </w:p>
    <w:p w14:paraId="1BE00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sz w:val="32"/>
          <w:szCs w:val="32"/>
          <w:shd w:val="clear" w:fill="FFFFFF"/>
        </w:rPr>
        <w:t>支持各镇政府所属的企事业单位、村（社区）集体组织等池塘所有权人作为实施主体，</w:t>
      </w:r>
      <w:r>
        <w:rPr>
          <w:rFonts w:hint="default" w:ascii="Times New Roman" w:hAnsi="Times New Roman" w:eastAsia="仿宋_GB2312" w:cs="Times New Roman"/>
          <w:i w:val="0"/>
          <w:iCs w:val="0"/>
          <w:caps w:val="0"/>
          <w:color w:val="1F2329"/>
          <w:spacing w:val="0"/>
          <w:sz w:val="32"/>
          <w:szCs w:val="32"/>
          <w:shd w:val="clear" w:fill="FFFFFF"/>
          <w:lang w:val="en-US" w:eastAsia="zh-CN"/>
        </w:rPr>
        <w:t>整体</w:t>
      </w:r>
      <w:r>
        <w:rPr>
          <w:rFonts w:hint="default" w:ascii="Times New Roman" w:hAnsi="Times New Roman" w:eastAsia="仿宋_GB2312" w:cs="Times New Roman"/>
          <w:i w:val="0"/>
          <w:iCs w:val="0"/>
          <w:caps w:val="0"/>
          <w:color w:val="1F2329"/>
          <w:spacing w:val="0"/>
          <w:sz w:val="32"/>
          <w:szCs w:val="32"/>
          <w:shd w:val="clear" w:fill="FFFFFF"/>
        </w:rPr>
        <w:t>推进池塘标准化改造和尾水治理；支持养殖企业、专业合作社等池塘经营权人作为实施主体</w:t>
      </w:r>
      <w:r>
        <w:rPr>
          <w:rFonts w:hint="default" w:ascii="Times New Roman" w:hAnsi="Times New Roman" w:eastAsia="仿宋_GB2312" w:cs="Times New Roman"/>
          <w:sz w:val="32"/>
          <w:szCs w:val="32"/>
        </w:rPr>
        <w:t>。</w:t>
      </w:r>
    </w:p>
    <w:p w14:paraId="096B7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二、扶持范围</w:t>
      </w:r>
    </w:p>
    <w:p w14:paraId="5BFAB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sz w:val="32"/>
          <w:szCs w:val="32"/>
          <w:shd w:val="clear" w:fill="FFFFFF"/>
          <w:lang w:val="en-US" w:eastAsia="zh-CN"/>
        </w:rPr>
        <w:t>自</w:t>
      </w:r>
      <w:r>
        <w:rPr>
          <w:rFonts w:hint="default" w:ascii="Times New Roman" w:hAnsi="Times New Roman" w:eastAsia="仿宋_GB2312" w:cs="Times New Roman"/>
          <w:i w:val="0"/>
          <w:iCs w:val="0"/>
          <w:caps w:val="0"/>
          <w:color w:val="1F2329"/>
          <w:spacing w:val="0"/>
          <w:sz w:val="32"/>
          <w:szCs w:val="32"/>
          <w:shd w:val="clear" w:fill="FFFFFF"/>
        </w:rPr>
        <w:t>202</w:t>
      </w:r>
      <w:r>
        <w:rPr>
          <w:rFonts w:hint="default" w:ascii="Times New Roman" w:hAnsi="Times New Roman" w:eastAsia="仿宋_GB2312" w:cs="Times New Roman"/>
          <w:i w:val="0"/>
          <w:iCs w:val="0"/>
          <w:caps w:val="0"/>
          <w:color w:val="1F2329"/>
          <w:spacing w:val="0"/>
          <w:sz w:val="32"/>
          <w:szCs w:val="32"/>
          <w:shd w:val="clear" w:fill="FFFFFF"/>
          <w:lang w:val="en-US" w:eastAsia="zh-CN"/>
        </w:rPr>
        <w:t>2</w:t>
      </w:r>
      <w:r>
        <w:rPr>
          <w:rFonts w:hint="default" w:ascii="Times New Roman" w:hAnsi="Times New Roman" w:eastAsia="仿宋_GB2312" w:cs="Times New Roman"/>
          <w:i w:val="0"/>
          <w:iCs w:val="0"/>
          <w:caps w:val="0"/>
          <w:color w:val="1F2329"/>
          <w:spacing w:val="0"/>
          <w:sz w:val="32"/>
          <w:szCs w:val="32"/>
          <w:shd w:val="clear" w:fill="FFFFFF"/>
        </w:rPr>
        <w:t>年1</w:t>
      </w:r>
      <w:r>
        <w:rPr>
          <w:rFonts w:hint="default" w:ascii="Times New Roman" w:hAnsi="Times New Roman" w:eastAsia="仿宋_GB2312" w:cs="Times New Roman"/>
          <w:i w:val="0"/>
          <w:iCs w:val="0"/>
          <w:caps w:val="0"/>
          <w:color w:val="1F2329"/>
          <w:spacing w:val="0"/>
          <w:sz w:val="32"/>
          <w:szCs w:val="32"/>
          <w:shd w:val="clear" w:fill="FFFFFF"/>
          <w:lang w:val="en-US" w:eastAsia="zh-CN"/>
        </w:rPr>
        <w:t>2</w:t>
      </w:r>
      <w:r>
        <w:rPr>
          <w:rFonts w:hint="default" w:ascii="Times New Roman" w:hAnsi="Times New Roman" w:eastAsia="仿宋_GB2312" w:cs="Times New Roman"/>
          <w:i w:val="0"/>
          <w:iCs w:val="0"/>
          <w:caps w:val="0"/>
          <w:color w:val="1F2329"/>
          <w:spacing w:val="0"/>
          <w:sz w:val="32"/>
          <w:szCs w:val="32"/>
          <w:shd w:val="clear" w:fill="FFFFFF"/>
        </w:rPr>
        <w:t>月1日</w:t>
      </w:r>
      <w:r>
        <w:rPr>
          <w:rFonts w:hint="default" w:ascii="Times New Roman" w:hAnsi="Times New Roman" w:eastAsia="仿宋_GB2312" w:cs="Times New Roman"/>
          <w:i w:val="0"/>
          <w:iCs w:val="0"/>
          <w:caps w:val="0"/>
          <w:color w:val="1F2329"/>
          <w:spacing w:val="0"/>
          <w:sz w:val="32"/>
          <w:szCs w:val="32"/>
          <w:shd w:val="clear" w:fill="FFFFFF"/>
          <w:lang w:val="en-US" w:eastAsia="zh-CN"/>
        </w:rPr>
        <w:t>以来的池塘标准化改造项目</w:t>
      </w:r>
      <w:r>
        <w:rPr>
          <w:rFonts w:hint="default" w:ascii="Times New Roman" w:hAnsi="Times New Roman" w:eastAsia="仿宋_GB2312" w:cs="Times New Roman"/>
          <w:i w:val="0"/>
          <w:iCs w:val="0"/>
          <w:caps w:val="0"/>
          <w:color w:val="1F2329"/>
          <w:spacing w:val="0"/>
          <w:sz w:val="32"/>
          <w:szCs w:val="32"/>
          <w:shd w:val="clear" w:fill="FFFFFF"/>
        </w:rPr>
        <w:t>，</w:t>
      </w:r>
      <w:r>
        <w:rPr>
          <w:rFonts w:hint="default" w:ascii="Times New Roman" w:hAnsi="Times New Roman" w:eastAsia="仿宋_GB2312" w:cs="Times New Roman"/>
          <w:sz w:val="32"/>
          <w:szCs w:val="32"/>
        </w:rPr>
        <w:t>包括但不限于池塘整形、清淤、护坡，道路、沟渠管道、泵房泵站、管理用房、尾水处理系统建设，水质和环境监测调控系统配置等，改造后实现池塘养殖产能稳步提升、尾水排放稳定达标、水产品有效供给，进一步改善渔区生态环境。</w:t>
      </w:r>
    </w:p>
    <w:p w14:paraId="21D660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三、申报主体要求</w:t>
      </w:r>
    </w:p>
    <w:p w14:paraId="74FAB8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（一）养殖池塘规模集中连片100亩以上，单个池塘养殖面积50亩以上。</w:t>
      </w:r>
    </w:p>
    <w:p w14:paraId="527784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（二）项目实施地点须位于《</w:t>
      </w:r>
      <w:r>
        <w:rPr>
          <w:rFonts w:hint="default" w:ascii="Times New Roman" w:hAnsi="Times New Roman" w:eastAsia="仿宋_GB2312" w:cs="Times New Roman"/>
          <w:sz w:val="32"/>
          <w:szCs w:val="32"/>
          <w:lang w:eastAsia="zh-CN"/>
        </w:rPr>
        <w:t>灌云县</w:t>
      </w:r>
      <w:r>
        <w:rPr>
          <w:rFonts w:hint="default" w:ascii="Times New Roman" w:hAnsi="Times New Roman" w:eastAsia="仿宋_GB2312" w:cs="Times New Roman"/>
          <w:sz w:val="32"/>
          <w:szCs w:val="32"/>
        </w:rPr>
        <w:t>养殖水域滩涂规划（20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2030</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修编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》划定的养殖区、限养区内，</w:t>
      </w:r>
      <w:r>
        <w:rPr>
          <w:rFonts w:hint="default" w:ascii="Times New Roman" w:hAnsi="Times New Roman" w:eastAsia="仿宋_GB2312" w:cs="Times New Roman"/>
          <w:i w:val="0"/>
          <w:iCs w:val="0"/>
          <w:caps w:val="0"/>
          <w:color w:val="1F2329"/>
          <w:spacing w:val="0"/>
          <w:sz w:val="32"/>
          <w:szCs w:val="32"/>
          <w:shd w:val="clear" w:fill="FFFFFF"/>
        </w:rPr>
        <w:t>并取得水域滩涂养殖证</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渔光互补</w:t>
      </w:r>
      <w:r>
        <w:rPr>
          <w:rFonts w:hint="default" w:ascii="Times New Roman" w:hAnsi="Times New Roman" w:eastAsia="仿宋_GB2312" w:cs="Times New Roman"/>
          <w:sz w:val="32"/>
          <w:szCs w:val="32"/>
        </w:rPr>
        <w:t>项目的池塘不在支持范围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占用永久基本农田的养殖池塘不予补助。</w:t>
      </w:r>
    </w:p>
    <w:p w14:paraId="3B04F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四、补助标准</w:t>
      </w:r>
    </w:p>
    <w:p w14:paraId="794F1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i w:val="0"/>
          <w:iCs w:val="0"/>
          <w:caps w:val="0"/>
          <w:color w:val="1F2329"/>
          <w:spacing w:val="0"/>
          <w:sz w:val="32"/>
          <w:szCs w:val="32"/>
          <w:shd w:val="clear" w:fill="FFFFFF"/>
          <w:lang w:eastAsia="zh-CN"/>
        </w:rPr>
      </w:pP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主体获得的补助总金额不高于改造支出费用，且</w:t>
      </w:r>
      <w:r>
        <w:rPr>
          <w:rFonts w:hint="default" w:ascii="Times New Roman" w:hAnsi="Times New Roman" w:eastAsia="仿宋_GB2312" w:cs="Times New Roman"/>
          <w:i w:val="0"/>
          <w:iCs w:val="0"/>
          <w:caps w:val="0"/>
          <w:color w:val="1F2329"/>
          <w:spacing w:val="0"/>
          <w:sz w:val="32"/>
          <w:szCs w:val="32"/>
          <w:shd w:val="clear" w:fill="FFFFFF"/>
        </w:rPr>
        <w:t>补助标准不超过1000元/亩。实施主体在项目实施过程中的工程建设费用、施工设计、预算编制、工程监理等项目相关费用均</w:t>
      </w:r>
      <w:r>
        <w:rPr>
          <w:rFonts w:hint="default" w:ascii="Times New Roman" w:hAnsi="Times New Roman" w:eastAsia="仿宋_GB2312" w:cs="Times New Roman"/>
          <w:i w:val="0"/>
          <w:iCs w:val="0"/>
          <w:caps w:val="0"/>
          <w:color w:val="1F2329"/>
          <w:spacing w:val="0"/>
          <w:sz w:val="32"/>
          <w:szCs w:val="32"/>
          <w:shd w:val="clear" w:fill="FFFFFF"/>
          <w:lang w:eastAsia="zh-CN"/>
        </w:rPr>
        <w:t>计入</w:t>
      </w:r>
      <w:r>
        <w:rPr>
          <w:rFonts w:hint="default" w:ascii="Times New Roman" w:hAnsi="Times New Roman" w:eastAsia="仿宋_GB2312" w:cs="Times New Roman"/>
          <w:i w:val="0"/>
          <w:iCs w:val="0"/>
          <w:caps w:val="0"/>
          <w:color w:val="1F2329"/>
          <w:spacing w:val="0"/>
          <w:sz w:val="32"/>
          <w:szCs w:val="32"/>
          <w:shd w:val="clear" w:fill="FFFFFF"/>
        </w:rPr>
        <w:t>项目投资总量。工程项目实施面积和项目投资总量由审计、验收予以最终核定，作为项目实施主体享受资金补助的依据。</w:t>
      </w:r>
    </w:p>
    <w:p w14:paraId="4DF0E6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五、补助方式</w:t>
      </w:r>
    </w:p>
    <w:p w14:paraId="156BC6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采取“先建后补、以奖代补”支持方式，项目验收合格后一次性拨付资金。</w:t>
      </w:r>
    </w:p>
    <w:p w14:paraId="250A5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六、经费来源</w:t>
      </w:r>
    </w:p>
    <w:p w14:paraId="2D7A0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1F2329"/>
          <w:spacing w:val="0"/>
          <w:sz w:val="32"/>
          <w:szCs w:val="32"/>
          <w:shd w:val="clear" w:fill="FFFFFF"/>
          <w:lang w:eastAsia="zh-CN"/>
        </w:rPr>
        <w:t>《</w:t>
      </w:r>
      <w:r>
        <w:rPr>
          <w:rFonts w:hint="default" w:ascii="Times New Roman" w:hAnsi="Times New Roman" w:eastAsia="仿宋_GB2312" w:cs="Times New Roman"/>
          <w:i w:val="0"/>
          <w:iCs w:val="0"/>
          <w:caps w:val="0"/>
          <w:color w:val="1F2329"/>
          <w:spacing w:val="0"/>
          <w:sz w:val="32"/>
          <w:szCs w:val="32"/>
          <w:shd w:val="clear" w:fill="FFFFFF"/>
        </w:rPr>
        <w:t>关于下达202</w:t>
      </w:r>
      <w:r>
        <w:rPr>
          <w:rFonts w:hint="default" w:ascii="Times New Roman" w:hAnsi="Times New Roman" w:eastAsia="仿宋_GB2312" w:cs="Times New Roman"/>
          <w:i w:val="0"/>
          <w:iCs w:val="0"/>
          <w:caps w:val="0"/>
          <w:color w:val="1F2329"/>
          <w:spacing w:val="0"/>
          <w:sz w:val="32"/>
          <w:szCs w:val="32"/>
          <w:shd w:val="clear" w:fill="FFFFFF"/>
          <w:lang w:val="en-US" w:eastAsia="zh-CN"/>
        </w:rPr>
        <w:t>3</w:t>
      </w:r>
      <w:r>
        <w:rPr>
          <w:rFonts w:hint="default" w:ascii="Times New Roman" w:hAnsi="Times New Roman" w:eastAsia="仿宋_GB2312" w:cs="Times New Roman"/>
          <w:i w:val="0"/>
          <w:iCs w:val="0"/>
          <w:caps w:val="0"/>
          <w:color w:val="1F2329"/>
          <w:spacing w:val="0"/>
          <w:sz w:val="32"/>
          <w:szCs w:val="32"/>
          <w:shd w:val="clear" w:fill="FFFFFF"/>
        </w:rPr>
        <w:t>年度第三批省对市县专项转移支付预算资金的通知》（</w:t>
      </w:r>
      <w:r>
        <w:rPr>
          <w:rFonts w:hint="default" w:ascii="Times New Roman" w:hAnsi="Times New Roman" w:eastAsia="仿宋_GB2312" w:cs="Times New Roman"/>
          <w:i w:val="0"/>
          <w:iCs w:val="0"/>
          <w:caps w:val="0"/>
          <w:color w:val="1F2329"/>
          <w:spacing w:val="0"/>
          <w:sz w:val="32"/>
          <w:szCs w:val="32"/>
          <w:shd w:val="clear" w:fill="FFFFFF"/>
          <w:lang w:val="en-US" w:eastAsia="zh-CN"/>
        </w:rPr>
        <w:t>苏</w:t>
      </w:r>
      <w:r>
        <w:rPr>
          <w:rFonts w:hint="default" w:ascii="Times New Roman" w:hAnsi="Times New Roman" w:eastAsia="仿宋_GB2312" w:cs="Times New Roman"/>
          <w:i w:val="0"/>
          <w:iCs w:val="0"/>
          <w:caps w:val="0"/>
          <w:color w:val="1F2329"/>
          <w:spacing w:val="0"/>
          <w:sz w:val="32"/>
          <w:szCs w:val="32"/>
          <w:shd w:val="clear" w:fill="FFFFFF"/>
        </w:rPr>
        <w:t>财农〔202</w:t>
      </w:r>
      <w:r>
        <w:rPr>
          <w:rFonts w:hint="default" w:ascii="Times New Roman" w:hAnsi="Times New Roman" w:eastAsia="仿宋_GB2312" w:cs="Times New Roman"/>
          <w:i w:val="0"/>
          <w:iCs w:val="0"/>
          <w:caps w:val="0"/>
          <w:color w:val="1F2329"/>
          <w:spacing w:val="0"/>
          <w:sz w:val="32"/>
          <w:szCs w:val="32"/>
          <w:shd w:val="clear" w:fill="FFFFFF"/>
          <w:lang w:val="en-US" w:eastAsia="zh-CN"/>
        </w:rPr>
        <w:t>3</w:t>
      </w:r>
      <w:r>
        <w:rPr>
          <w:rFonts w:hint="default" w:ascii="Times New Roman" w:hAnsi="Times New Roman" w:eastAsia="仿宋_GB2312" w:cs="Times New Roman"/>
          <w:i w:val="0"/>
          <w:iCs w:val="0"/>
          <w:caps w:val="0"/>
          <w:color w:val="1F2329"/>
          <w:spacing w:val="0"/>
          <w:sz w:val="32"/>
          <w:szCs w:val="32"/>
          <w:shd w:val="clear" w:fill="FFFFFF"/>
        </w:rPr>
        <w:t>〕</w:t>
      </w:r>
      <w:r>
        <w:rPr>
          <w:rFonts w:hint="default" w:ascii="Times New Roman" w:hAnsi="Times New Roman" w:eastAsia="仿宋_GB2312" w:cs="Times New Roman"/>
          <w:i w:val="0"/>
          <w:iCs w:val="0"/>
          <w:caps w:val="0"/>
          <w:color w:val="1F2329"/>
          <w:spacing w:val="0"/>
          <w:sz w:val="32"/>
          <w:szCs w:val="32"/>
          <w:shd w:val="clear" w:fill="FFFFFF"/>
          <w:lang w:val="en-US" w:eastAsia="zh-CN"/>
        </w:rPr>
        <w:t>93</w:t>
      </w:r>
      <w:r>
        <w:rPr>
          <w:rFonts w:hint="default" w:ascii="Times New Roman" w:hAnsi="Times New Roman" w:eastAsia="仿宋_GB2312" w:cs="Times New Roman"/>
          <w:i w:val="0"/>
          <w:iCs w:val="0"/>
          <w:caps w:val="0"/>
          <w:color w:val="1F2329"/>
          <w:spacing w:val="0"/>
          <w:sz w:val="32"/>
          <w:szCs w:val="32"/>
          <w:shd w:val="clear" w:fill="FFFFFF"/>
        </w:rPr>
        <w:t>号）</w:t>
      </w:r>
      <w:r>
        <w:rPr>
          <w:rFonts w:hint="default" w:ascii="Times New Roman" w:hAnsi="Times New Roman" w:eastAsia="仿宋_GB2312" w:cs="Times New Roman"/>
          <w:color w:val="0000FF"/>
          <w:sz w:val="32"/>
          <w:szCs w:val="32"/>
        </w:rPr>
        <w:t>。</w:t>
      </w:r>
    </w:p>
    <w:p w14:paraId="51FDB4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七、申报时间</w:t>
      </w:r>
    </w:p>
    <w:p w14:paraId="2FEE05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shd w:val="clear" w:fill="FFFFFF"/>
        </w:rPr>
      </w:pPr>
      <w:r>
        <w:rPr>
          <w:rFonts w:hint="default" w:ascii="Times New Roman" w:hAnsi="Times New Roman" w:eastAsia="仿宋_GB2312" w:cs="Times New Roman"/>
          <w:i w:val="0"/>
          <w:iCs w:val="0"/>
          <w:caps w:val="0"/>
          <w:color w:val="1F2329"/>
          <w:spacing w:val="0"/>
          <w:sz w:val="32"/>
          <w:szCs w:val="32"/>
          <w:shd w:val="clear" w:fill="FFFFFF"/>
        </w:rPr>
        <w:t>202</w:t>
      </w:r>
      <w:r>
        <w:rPr>
          <w:rFonts w:hint="default" w:ascii="Times New Roman" w:hAnsi="Times New Roman" w:eastAsia="仿宋_GB2312" w:cs="Times New Roman"/>
          <w:i w:val="0"/>
          <w:iCs w:val="0"/>
          <w:caps w:val="0"/>
          <w:color w:val="1F2329"/>
          <w:spacing w:val="0"/>
          <w:sz w:val="32"/>
          <w:szCs w:val="32"/>
          <w:shd w:val="clear" w:fill="FFFFFF"/>
          <w:lang w:val="en-US" w:eastAsia="zh-CN"/>
        </w:rPr>
        <w:t>6</w:t>
      </w:r>
      <w:r>
        <w:rPr>
          <w:rFonts w:hint="default" w:ascii="Times New Roman" w:hAnsi="Times New Roman" w:eastAsia="仿宋_GB2312" w:cs="Times New Roman"/>
          <w:i w:val="0"/>
          <w:iCs w:val="0"/>
          <w:caps w:val="0"/>
          <w:color w:val="1F2329"/>
          <w:spacing w:val="0"/>
          <w:sz w:val="32"/>
          <w:szCs w:val="32"/>
          <w:shd w:val="clear" w:fill="FFFFFF"/>
        </w:rPr>
        <w:t>年</w:t>
      </w:r>
      <w:r>
        <w:rPr>
          <w:rFonts w:hint="default" w:ascii="Times New Roman" w:hAnsi="Times New Roman" w:eastAsia="仿宋_GB2312" w:cs="Times New Roman"/>
          <w:i w:val="0"/>
          <w:iCs w:val="0"/>
          <w:caps w:val="0"/>
          <w:color w:val="1F2329"/>
          <w:spacing w:val="0"/>
          <w:sz w:val="32"/>
          <w:szCs w:val="32"/>
          <w:shd w:val="clear" w:fill="FFFFFF"/>
          <w:lang w:val="en-US" w:eastAsia="zh-CN"/>
        </w:rPr>
        <w:t>1</w:t>
      </w:r>
      <w:r>
        <w:rPr>
          <w:rFonts w:hint="default" w:ascii="Times New Roman" w:hAnsi="Times New Roman" w:eastAsia="仿宋_GB2312" w:cs="Times New Roman"/>
          <w:i w:val="0"/>
          <w:iCs w:val="0"/>
          <w:caps w:val="0"/>
          <w:color w:val="1F2329"/>
          <w:spacing w:val="0"/>
          <w:sz w:val="32"/>
          <w:szCs w:val="32"/>
          <w:shd w:val="clear" w:fill="FFFFFF"/>
        </w:rPr>
        <w:t>月</w:t>
      </w:r>
      <w:r>
        <w:rPr>
          <w:rFonts w:hint="default" w:ascii="Times New Roman" w:hAnsi="Times New Roman" w:eastAsia="仿宋_GB2312" w:cs="Times New Roman"/>
          <w:i w:val="0"/>
          <w:iCs w:val="0"/>
          <w:caps w:val="0"/>
          <w:color w:val="1F2329"/>
          <w:spacing w:val="0"/>
          <w:sz w:val="32"/>
          <w:szCs w:val="32"/>
          <w:shd w:val="clear" w:fill="FFFFFF"/>
          <w:lang w:val="en-US" w:eastAsia="zh-CN"/>
        </w:rPr>
        <w:t>27</w:t>
      </w:r>
      <w:r>
        <w:rPr>
          <w:rFonts w:hint="default" w:ascii="Times New Roman" w:hAnsi="Times New Roman" w:eastAsia="仿宋_GB2312" w:cs="Times New Roman"/>
          <w:i w:val="0"/>
          <w:iCs w:val="0"/>
          <w:caps w:val="0"/>
          <w:color w:val="1F2329"/>
          <w:spacing w:val="0"/>
          <w:sz w:val="32"/>
          <w:szCs w:val="32"/>
          <w:shd w:val="clear" w:fill="FFFFFF"/>
        </w:rPr>
        <w:t>日前，逾期不报视为自动放弃。</w:t>
      </w:r>
    </w:p>
    <w:p w14:paraId="6A44A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八、申报程序</w:t>
      </w:r>
    </w:p>
    <w:p w14:paraId="7A6EB1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主体到所在镇</w:t>
      </w:r>
      <w:r>
        <w:rPr>
          <w:rFonts w:hint="default" w:ascii="Times New Roman" w:hAnsi="Times New Roman" w:eastAsia="仿宋_GB2312" w:cs="Times New Roman"/>
          <w:sz w:val="32"/>
          <w:szCs w:val="32"/>
          <w:lang w:val="en-US" w:eastAsia="zh-CN"/>
        </w:rPr>
        <w:t>街</w:t>
      </w:r>
      <w:r>
        <w:rPr>
          <w:rFonts w:hint="default" w:ascii="Times New Roman" w:hAnsi="Times New Roman" w:eastAsia="仿宋_GB2312" w:cs="Times New Roman"/>
          <w:sz w:val="32"/>
          <w:szCs w:val="32"/>
        </w:rPr>
        <w:t>提交申报材料（附件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），镇街</w:t>
      </w:r>
      <w:r>
        <w:rPr>
          <w:rFonts w:hint="default"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同意后，将</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主体汇总名单（附件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和申报材料报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农业农村局。</w:t>
      </w:r>
    </w:p>
    <w:p w14:paraId="119295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农业农村局对镇街申报的</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主体进行审核，并公示</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主体基本情况。</w:t>
      </w:r>
    </w:p>
    <w:p w14:paraId="7CF9D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主体的改造工程可根据自身情况因地制宜，确保能够实现尾水处理达标排放等要求。改造施工由各</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主体自行组织，</w:t>
      </w:r>
      <w:r>
        <w:rPr>
          <w:rFonts w:hint="default"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选择有</w:t>
      </w:r>
      <w:r>
        <w:rPr>
          <w:rFonts w:hint="default"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资质的设计、施工等单位，确保项目保质保量、安全施工，改造后尾水达标排放。</w:t>
      </w:r>
    </w:p>
    <w:p w14:paraId="609DFB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主体改造结束后，将进行改造的佐证材料（附件</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）和《验收意见表》（附件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）各3份报送至所属镇街</w:t>
      </w:r>
      <w:r>
        <w:rPr>
          <w:rFonts w:hint="default" w:ascii="Times New Roman" w:hAnsi="Times New Roman" w:eastAsia="仿宋_GB2312" w:cs="Times New Roman"/>
          <w:sz w:val="32"/>
          <w:szCs w:val="32"/>
          <w:lang w:eastAsia="zh-CN"/>
        </w:rPr>
        <w:t>。</w:t>
      </w:r>
    </w:p>
    <w:p w14:paraId="79144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（五）池塘标准化改造项目竣工并具备验收条件后，由</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主体申请验收，经所在镇街初审后，向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农业农村局提出验收申请。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农业农村局验收后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一次性拨付奖补资金。</w:t>
      </w:r>
    </w:p>
    <w:p w14:paraId="4746E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51050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6603FB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3716589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95A25EE">
      <w:pPr>
        <w:keepNext w:val="0"/>
        <w:keepLines w:val="0"/>
        <w:pageBreakBefore w:val="0"/>
        <w:widowControl w:val="0"/>
        <w:kinsoku/>
        <w:wordWrap w:val="0"/>
        <w:overflowPunct/>
        <w:topLinePunct w:val="0"/>
        <w:autoSpaceDE/>
        <w:autoSpaceDN/>
        <w:bidi w:val="0"/>
        <w:adjustRightInd w:val="0"/>
        <w:snapToGrid w:val="0"/>
        <w:spacing w:after="157" w:afterLines="50" w:line="560" w:lineRule="exact"/>
        <w:ind w:firstLine="0" w:firstLineChars="0"/>
        <w:jc w:val="both"/>
        <w:textAlignment w:val="auto"/>
        <w:rPr>
          <w:rFonts w:hint="default" w:ascii="Times New Roman" w:hAnsi="Times New Roman" w:cs="Times New Roman"/>
          <w:lang w:val="en-US"/>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1</w:t>
      </w:r>
    </w:p>
    <w:p w14:paraId="78818816">
      <w:pPr>
        <w:pStyle w:val="2"/>
        <w:wordWrap w:val="0"/>
        <w:rPr>
          <w:rFonts w:hint="default" w:ascii="Times New Roman" w:hAnsi="Times New Roman" w:cs="Times New Roman"/>
          <w:lang w:eastAsia="zh-CN"/>
        </w:rPr>
      </w:pPr>
      <w:r>
        <w:rPr>
          <w:rFonts w:hint="default" w:ascii="Times New Roman" w:hAnsi="Times New Roman" w:cs="Times New Roman"/>
          <w:lang w:eastAsia="zh-CN"/>
        </w:rPr>
        <w:t>省级农业生态保护与资源利用补助专项</w:t>
      </w:r>
    </w:p>
    <w:p w14:paraId="0EA7589F">
      <w:pPr>
        <w:pStyle w:val="2"/>
        <w:wordWrap w:val="0"/>
        <w:rPr>
          <w:rFonts w:hint="default" w:ascii="Times New Roman" w:hAnsi="Times New Roman" w:cs="Times New Roman"/>
          <w:lang w:eastAsia="zh-CN"/>
        </w:rPr>
      </w:pPr>
      <w:r>
        <w:rPr>
          <w:rFonts w:hint="default" w:ascii="Times New Roman" w:hAnsi="Times New Roman" w:cs="Times New Roman"/>
          <w:lang w:eastAsia="zh-CN"/>
        </w:rPr>
        <w:t>-池塘标准化改造项目申请表</w:t>
      </w:r>
    </w:p>
    <w:tbl>
      <w:tblPr>
        <w:tblStyle w:val="4"/>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2356"/>
        <w:gridCol w:w="1931"/>
        <w:gridCol w:w="2339"/>
      </w:tblGrid>
      <w:tr w14:paraId="2AB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12" w:type="dxa"/>
            <w:vAlign w:val="center"/>
          </w:tcPr>
          <w:p w14:paraId="44FF787E">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申请主体</w:t>
            </w:r>
          </w:p>
        </w:tc>
        <w:tc>
          <w:tcPr>
            <w:tcW w:w="2356" w:type="dxa"/>
            <w:vAlign w:val="center"/>
          </w:tcPr>
          <w:p w14:paraId="17BE6479">
            <w:pPr>
              <w:wordWrap w:val="0"/>
              <w:ind w:firstLine="0" w:firstLineChars="0"/>
              <w:jc w:val="center"/>
              <w:rPr>
                <w:rFonts w:hint="default" w:ascii="Times New Roman" w:hAnsi="Times New Roman" w:eastAsia="仿宋_GB2312" w:cs="Times New Roman"/>
                <w:sz w:val="28"/>
                <w:szCs w:val="28"/>
              </w:rPr>
            </w:pPr>
          </w:p>
        </w:tc>
        <w:tc>
          <w:tcPr>
            <w:tcW w:w="1931" w:type="dxa"/>
            <w:vAlign w:val="center"/>
          </w:tcPr>
          <w:p w14:paraId="7E21429B">
            <w:pPr>
              <w:wordWrap w:val="0"/>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单位法人</w:t>
            </w:r>
          </w:p>
        </w:tc>
        <w:tc>
          <w:tcPr>
            <w:tcW w:w="2339" w:type="dxa"/>
            <w:vAlign w:val="center"/>
          </w:tcPr>
          <w:p w14:paraId="5D052D8B">
            <w:pPr>
              <w:wordWrap w:val="0"/>
              <w:ind w:firstLine="0" w:firstLineChars="0"/>
              <w:jc w:val="center"/>
              <w:rPr>
                <w:rFonts w:hint="default" w:ascii="Times New Roman" w:hAnsi="Times New Roman" w:eastAsia="仿宋_GB2312" w:cs="Times New Roman"/>
                <w:sz w:val="28"/>
                <w:szCs w:val="28"/>
              </w:rPr>
            </w:pPr>
          </w:p>
        </w:tc>
      </w:tr>
      <w:tr w14:paraId="0251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12" w:type="dxa"/>
            <w:vAlign w:val="center"/>
          </w:tcPr>
          <w:p w14:paraId="63DDC6A3">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项目选址</w:t>
            </w:r>
          </w:p>
        </w:tc>
        <w:tc>
          <w:tcPr>
            <w:tcW w:w="2356" w:type="dxa"/>
            <w:vAlign w:val="center"/>
          </w:tcPr>
          <w:p w14:paraId="4E1A4B15">
            <w:pPr>
              <w:wordWrap w:val="0"/>
              <w:ind w:firstLine="0" w:firstLineChars="0"/>
              <w:jc w:val="center"/>
              <w:rPr>
                <w:rFonts w:hint="default" w:ascii="Times New Roman" w:hAnsi="Times New Roman" w:eastAsia="仿宋_GB2312" w:cs="Times New Roman"/>
                <w:sz w:val="28"/>
                <w:szCs w:val="28"/>
              </w:rPr>
            </w:pPr>
          </w:p>
        </w:tc>
        <w:tc>
          <w:tcPr>
            <w:tcW w:w="1931" w:type="dxa"/>
            <w:vAlign w:val="center"/>
          </w:tcPr>
          <w:p w14:paraId="61BF45BC">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339" w:type="dxa"/>
            <w:vAlign w:val="center"/>
          </w:tcPr>
          <w:p w14:paraId="01E326BA">
            <w:pPr>
              <w:wordWrap w:val="0"/>
              <w:ind w:firstLine="0" w:firstLineChars="0"/>
              <w:jc w:val="center"/>
              <w:rPr>
                <w:rFonts w:hint="default" w:ascii="Times New Roman" w:hAnsi="Times New Roman" w:eastAsia="仿宋_GB2312" w:cs="Times New Roman"/>
                <w:sz w:val="28"/>
                <w:szCs w:val="28"/>
              </w:rPr>
            </w:pPr>
          </w:p>
        </w:tc>
      </w:tr>
      <w:tr w14:paraId="5427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12" w:type="dxa"/>
            <w:vAlign w:val="center"/>
          </w:tcPr>
          <w:p w14:paraId="0489979E">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建设面积</w:t>
            </w:r>
          </w:p>
        </w:tc>
        <w:tc>
          <w:tcPr>
            <w:tcW w:w="2356" w:type="dxa"/>
            <w:vAlign w:val="center"/>
          </w:tcPr>
          <w:p w14:paraId="2D8A4875">
            <w:pPr>
              <w:wordWrap w:val="0"/>
              <w:ind w:firstLine="0" w:firstLineChars="0"/>
              <w:jc w:val="center"/>
              <w:rPr>
                <w:rFonts w:hint="default" w:ascii="Times New Roman" w:hAnsi="Times New Roman" w:eastAsia="仿宋_GB2312" w:cs="Times New Roman"/>
                <w:sz w:val="28"/>
                <w:szCs w:val="28"/>
              </w:rPr>
            </w:pPr>
          </w:p>
        </w:tc>
        <w:tc>
          <w:tcPr>
            <w:tcW w:w="1931" w:type="dxa"/>
            <w:vAlign w:val="center"/>
          </w:tcPr>
          <w:p w14:paraId="2D0A8E54">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计划总投资</w:t>
            </w:r>
          </w:p>
        </w:tc>
        <w:tc>
          <w:tcPr>
            <w:tcW w:w="2339" w:type="dxa"/>
            <w:vAlign w:val="center"/>
          </w:tcPr>
          <w:p w14:paraId="090306C5">
            <w:pPr>
              <w:wordWrap w:val="0"/>
              <w:ind w:firstLine="0" w:firstLineChars="0"/>
              <w:jc w:val="center"/>
              <w:rPr>
                <w:rFonts w:hint="default" w:ascii="Times New Roman" w:hAnsi="Times New Roman" w:eastAsia="仿宋_GB2312" w:cs="Times New Roman"/>
                <w:sz w:val="28"/>
                <w:szCs w:val="28"/>
              </w:rPr>
            </w:pPr>
          </w:p>
        </w:tc>
      </w:tr>
      <w:tr w14:paraId="3A27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12" w:type="dxa"/>
            <w:tcBorders>
              <w:bottom w:val="single" w:color="auto" w:sz="4" w:space="0"/>
            </w:tcBorders>
            <w:vAlign w:val="center"/>
          </w:tcPr>
          <w:p w14:paraId="084DFFBA">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主要养殖品种</w:t>
            </w:r>
          </w:p>
        </w:tc>
        <w:tc>
          <w:tcPr>
            <w:tcW w:w="2356" w:type="dxa"/>
            <w:vAlign w:val="center"/>
          </w:tcPr>
          <w:p w14:paraId="33582C88">
            <w:pPr>
              <w:wordWrap w:val="0"/>
              <w:ind w:firstLine="0" w:firstLineChars="0"/>
              <w:jc w:val="center"/>
              <w:rPr>
                <w:rFonts w:hint="default" w:ascii="Times New Roman" w:hAnsi="Times New Roman" w:eastAsia="仿宋_GB2312" w:cs="Times New Roman"/>
                <w:sz w:val="28"/>
                <w:szCs w:val="28"/>
              </w:rPr>
            </w:pPr>
          </w:p>
        </w:tc>
        <w:tc>
          <w:tcPr>
            <w:tcW w:w="1931" w:type="dxa"/>
            <w:vAlign w:val="center"/>
          </w:tcPr>
          <w:p w14:paraId="58B12C74">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是否在禁养区</w:t>
            </w:r>
          </w:p>
        </w:tc>
        <w:tc>
          <w:tcPr>
            <w:tcW w:w="2339" w:type="dxa"/>
            <w:vAlign w:val="center"/>
          </w:tcPr>
          <w:p w14:paraId="2003502F">
            <w:pPr>
              <w:wordWrap w:val="0"/>
              <w:ind w:firstLine="0" w:firstLineChars="0"/>
              <w:jc w:val="center"/>
              <w:rPr>
                <w:rFonts w:hint="default" w:ascii="Times New Roman" w:hAnsi="Times New Roman" w:eastAsia="仿宋_GB2312" w:cs="Times New Roman"/>
                <w:sz w:val="28"/>
                <w:szCs w:val="28"/>
              </w:rPr>
            </w:pPr>
          </w:p>
        </w:tc>
      </w:tr>
      <w:tr w14:paraId="4E3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12" w:type="dxa"/>
            <w:shd w:val="clear" w:color="auto" w:fill="FFFFFF"/>
            <w:vAlign w:val="center"/>
          </w:tcPr>
          <w:p w14:paraId="26CC6AA2">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是否基本农田</w:t>
            </w:r>
          </w:p>
        </w:tc>
        <w:tc>
          <w:tcPr>
            <w:tcW w:w="2356" w:type="dxa"/>
            <w:vAlign w:val="center"/>
          </w:tcPr>
          <w:p w14:paraId="0B239D00">
            <w:pPr>
              <w:wordWrap w:val="0"/>
              <w:ind w:firstLine="0" w:firstLineChars="0"/>
              <w:jc w:val="center"/>
              <w:rPr>
                <w:rFonts w:hint="default" w:ascii="Times New Roman" w:hAnsi="Times New Roman" w:eastAsia="仿宋_GB2312" w:cs="Times New Roman"/>
                <w:sz w:val="28"/>
                <w:szCs w:val="28"/>
              </w:rPr>
            </w:pPr>
          </w:p>
        </w:tc>
        <w:tc>
          <w:tcPr>
            <w:tcW w:w="1931" w:type="dxa"/>
            <w:vAlign w:val="center"/>
          </w:tcPr>
          <w:p w14:paraId="704ABBCC">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计划建设期限</w:t>
            </w:r>
          </w:p>
        </w:tc>
        <w:tc>
          <w:tcPr>
            <w:tcW w:w="2339" w:type="dxa"/>
            <w:vAlign w:val="center"/>
          </w:tcPr>
          <w:p w14:paraId="7E138727">
            <w:pPr>
              <w:wordWrap w:val="0"/>
              <w:ind w:firstLine="0" w:firstLineChars="0"/>
              <w:jc w:val="center"/>
              <w:rPr>
                <w:rFonts w:hint="default" w:ascii="Times New Roman" w:hAnsi="Times New Roman" w:eastAsia="仿宋_GB2312" w:cs="Times New Roman"/>
                <w:sz w:val="28"/>
                <w:szCs w:val="28"/>
              </w:rPr>
            </w:pPr>
          </w:p>
        </w:tc>
      </w:tr>
      <w:tr w14:paraId="4097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199" w:type="dxa"/>
            <w:gridSpan w:val="3"/>
            <w:vAlign w:val="center"/>
          </w:tcPr>
          <w:p w14:paraId="2FDC69E3">
            <w:pPr>
              <w:wordWrap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shd w:val="clear" w:color="auto" w:fill="FFFFFF"/>
                <w:lang w:val="en-US" w:eastAsia="zh-CN"/>
              </w:rPr>
              <w:t>本项目申报的实施内容是否享受过财政专项资金补贴</w:t>
            </w:r>
          </w:p>
        </w:tc>
        <w:tc>
          <w:tcPr>
            <w:tcW w:w="2339" w:type="dxa"/>
            <w:vAlign w:val="center"/>
          </w:tcPr>
          <w:p w14:paraId="49BBCAE7">
            <w:pPr>
              <w:wordWrap w:val="0"/>
              <w:ind w:firstLine="0" w:firstLineChars="0"/>
              <w:jc w:val="center"/>
              <w:rPr>
                <w:rFonts w:hint="default" w:ascii="Times New Roman" w:hAnsi="Times New Roman" w:eastAsia="仿宋_GB2312" w:cs="Times New Roman"/>
                <w:color w:val="000000"/>
                <w:sz w:val="28"/>
                <w:szCs w:val="28"/>
                <w:shd w:val="clear" w:color="auto" w:fill="FFFFFF"/>
                <w:lang w:val="en-US" w:eastAsia="zh-CN"/>
              </w:rPr>
            </w:pPr>
          </w:p>
        </w:tc>
      </w:tr>
      <w:tr w14:paraId="3BC0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8538" w:type="dxa"/>
            <w:gridSpan w:val="4"/>
            <w:vAlign w:val="top"/>
          </w:tcPr>
          <w:p w14:paraId="3720741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声明：</w:t>
            </w:r>
          </w:p>
          <w:p w14:paraId="50B32C08">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本人（</w:t>
            </w:r>
            <w:r>
              <w:rPr>
                <w:rFonts w:hint="default" w:ascii="Times New Roman" w:hAnsi="Times New Roman" w:eastAsia="楷体_GB2312" w:cs="Times New Roman"/>
                <w:color w:val="000000"/>
                <w:sz w:val="28"/>
                <w:szCs w:val="28"/>
                <w:shd w:val="clear" w:color="auto" w:fill="FFFFFF"/>
              </w:rPr>
              <w:t>姓名</w:t>
            </w:r>
            <w:r>
              <w:rPr>
                <w:rFonts w:hint="default" w:ascii="Times New Roman" w:hAnsi="Times New Roman" w:eastAsia="仿宋_GB2312" w:cs="Times New Roman"/>
                <w:color w:val="000000"/>
                <w:sz w:val="28"/>
                <w:szCs w:val="28"/>
                <w:shd w:val="clear" w:color="auto" w:fill="FFFFFF"/>
              </w:rPr>
              <w:t>）为（</w:t>
            </w:r>
            <w:r>
              <w:rPr>
                <w:rFonts w:hint="default" w:ascii="Times New Roman" w:hAnsi="Times New Roman" w:eastAsia="楷体_GB2312" w:cs="Times New Roman"/>
                <w:color w:val="000000"/>
                <w:sz w:val="28"/>
                <w:szCs w:val="28"/>
                <w:shd w:val="clear" w:color="auto" w:fill="FFFFFF"/>
              </w:rPr>
              <w:t>申请单位名称</w:t>
            </w:r>
            <w:r>
              <w:rPr>
                <w:rFonts w:hint="default" w:ascii="Times New Roman" w:hAnsi="Times New Roman" w:eastAsia="仿宋_GB2312" w:cs="Times New Roman"/>
                <w:color w:val="000000"/>
                <w:sz w:val="28"/>
                <w:szCs w:val="28"/>
                <w:shd w:val="clear" w:color="auto" w:fill="FFFFFF"/>
              </w:rPr>
              <w:t>）法定代表人</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特此声明申请提供的资料和数据都是真实、准确的。如果有情况不实、弄虚作假查实后将退还全部</w:t>
            </w:r>
            <w:r>
              <w:rPr>
                <w:rFonts w:hint="default" w:ascii="Times New Roman" w:hAnsi="Times New Roman" w:eastAsia="仿宋_GB2312" w:cs="Times New Roman"/>
                <w:color w:val="000000"/>
                <w:sz w:val="28"/>
                <w:szCs w:val="28"/>
              </w:rPr>
              <w:t>补助资金，并将承担相应的法律责任。</w:t>
            </w:r>
          </w:p>
          <w:p w14:paraId="5B2D6857">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rPr>
            </w:pPr>
          </w:p>
          <w:p w14:paraId="04AD090D">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单位盖章：</w:t>
            </w:r>
          </w:p>
          <w:p w14:paraId="71FBF82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p>
          <w:p w14:paraId="7D40D88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shd w:val="clear" w:color="auto" w:fill="FFFFFF"/>
              </w:rPr>
              <w:t>签字：</w:t>
            </w:r>
          </w:p>
        </w:tc>
      </w:tr>
      <w:tr w14:paraId="6E38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4268" w:type="dxa"/>
            <w:gridSpan w:val="2"/>
            <w:vAlign w:val="top"/>
          </w:tcPr>
          <w:p w14:paraId="5301E037">
            <w:pPr>
              <w:keepNext w:val="0"/>
              <w:keepLines w:val="0"/>
              <w:pageBreakBefore w:val="0"/>
              <w:widowControl w:val="0"/>
              <w:shd w:val="clear" w:color="auto" w:fill="FFFFFF"/>
              <w:kinsoku/>
              <w:wordWrap w:val="0"/>
              <w:overflowPunct/>
              <w:topLinePunct w:val="0"/>
              <w:autoSpaceDE/>
              <w:autoSpaceDN/>
              <w:bidi w:val="0"/>
              <w:adjustRightInd/>
              <w:snapToGrid/>
              <w:spacing w:after="313" w:afterLines="100"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村民委员会意见：</w:t>
            </w:r>
          </w:p>
          <w:p w14:paraId="444AC71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单位盖章：</w:t>
            </w:r>
          </w:p>
          <w:p w14:paraId="165AB55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p>
          <w:p w14:paraId="66AE63B7">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签字：</w:t>
            </w:r>
          </w:p>
        </w:tc>
        <w:tc>
          <w:tcPr>
            <w:tcW w:w="4270" w:type="dxa"/>
            <w:gridSpan w:val="2"/>
            <w:vAlign w:val="top"/>
          </w:tcPr>
          <w:p w14:paraId="337F46A5">
            <w:pPr>
              <w:keepNext w:val="0"/>
              <w:keepLines w:val="0"/>
              <w:pageBreakBefore w:val="0"/>
              <w:widowControl w:val="0"/>
              <w:shd w:val="clear" w:color="auto" w:fill="FFFFFF"/>
              <w:kinsoku/>
              <w:wordWrap w:val="0"/>
              <w:overflowPunct/>
              <w:topLinePunct w:val="0"/>
              <w:autoSpaceDE/>
              <w:autoSpaceDN/>
              <w:bidi w:val="0"/>
              <w:adjustRightInd/>
              <w:snapToGrid/>
              <w:spacing w:after="313" w:afterLines="100"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rPr>
              <w:t>镇街</w:t>
            </w:r>
            <w:r>
              <w:rPr>
                <w:rFonts w:hint="default" w:ascii="Times New Roman" w:hAnsi="Times New Roman" w:eastAsia="仿宋_GB2312" w:cs="Times New Roman"/>
                <w:color w:val="000000"/>
                <w:sz w:val="28"/>
                <w:szCs w:val="28"/>
                <w:shd w:val="clear" w:color="auto" w:fill="FFFFFF"/>
              </w:rPr>
              <w:t>（农盐场）意见：</w:t>
            </w:r>
          </w:p>
          <w:p w14:paraId="1BB21F1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单位盖章：</w:t>
            </w:r>
          </w:p>
          <w:p w14:paraId="6EDD014B">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p>
          <w:p w14:paraId="292E3F2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签字：</w:t>
            </w:r>
          </w:p>
        </w:tc>
      </w:tr>
    </w:tbl>
    <w:p w14:paraId="086DDF33">
      <w:pPr>
        <w:ind w:firstLine="640"/>
        <w:jc w:val="center"/>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申请日期：</w:t>
      </w:r>
    </w:p>
    <w:p w14:paraId="73E06792">
      <w:pPr>
        <w:tabs>
          <w:tab w:val="left" w:pos="2515"/>
        </w:tabs>
        <w:bidi w:val="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2</w:t>
      </w:r>
    </w:p>
    <w:p w14:paraId="2A46C29B">
      <w:pPr>
        <w:tabs>
          <w:tab w:val="left" w:pos="2515"/>
        </w:tabs>
        <w:bidi w:val="0"/>
        <w:jc w:val="left"/>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省级农业生态保护与资源利用补助专项</w:t>
      </w:r>
    </w:p>
    <w:p w14:paraId="77D6B4C3">
      <w:pPr>
        <w:keepNext w:val="0"/>
        <w:keepLines w:val="0"/>
        <w:pageBreakBefore w:val="0"/>
        <w:widowControl w:val="0"/>
        <w:kinsoku/>
        <w:wordWrap/>
        <w:overflowPunct/>
        <w:topLinePunct w:val="0"/>
        <w:autoSpaceDE/>
        <w:autoSpaceDN/>
        <w:bidi w:val="0"/>
        <w:adjustRightInd w:val="0"/>
        <w:snapToGrid w:val="0"/>
        <w:spacing w:after="120" w:line="56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-池塘标准化改造项目申请书</w:t>
      </w:r>
    </w:p>
    <w:p w14:paraId="65790884">
      <w:pPr>
        <w:keepNext w:val="0"/>
        <w:keepLines w:val="0"/>
        <w:pageBreakBefore w:val="0"/>
        <w:widowControl w:val="0"/>
        <w:kinsoku/>
        <w:wordWrap/>
        <w:overflowPunct/>
        <w:topLinePunct w:val="0"/>
        <w:autoSpaceDE/>
        <w:autoSpaceDN/>
        <w:bidi w:val="0"/>
        <w:adjustRightInd w:val="0"/>
        <w:snapToGrid w:val="0"/>
        <w:spacing w:after="120" w:line="56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（格式）</w:t>
      </w:r>
    </w:p>
    <w:p w14:paraId="0A67A030">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工作任务名称：</w:t>
      </w:r>
      <w:r>
        <w:rPr>
          <w:rFonts w:hint="default" w:ascii="Times New Roman" w:hAnsi="Times New Roman" w:eastAsia="仿宋_GB2312" w:cs="Times New Roman"/>
          <w:kern w:val="2"/>
          <w:sz w:val="32"/>
          <w:szCs w:val="32"/>
          <w:lang w:val="en-US" w:eastAsia="zh-CN" w:bidi="ar-SA"/>
        </w:rPr>
        <w:t>省级农业生态保护与资源利用补助专项（省级明确任务）</w:t>
      </w:r>
    </w:p>
    <w:p w14:paraId="69B8B7FF">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19F154A6">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实施项目名称：</w:t>
      </w:r>
      <w:r>
        <w:rPr>
          <w:rFonts w:hint="default" w:ascii="Times New Roman" w:hAnsi="Times New Roman" w:eastAsia="仿宋_GB2312" w:cs="Times New Roman"/>
          <w:kern w:val="2"/>
          <w:sz w:val="32"/>
          <w:szCs w:val="32"/>
          <w:lang w:val="en-US" w:eastAsia="zh-CN" w:bidi="ar-SA"/>
        </w:rPr>
        <w:t>灌云县2024年池塘标准化改造项目）——XX（主体名称）XX亩池塘标准化改造项目。</w:t>
      </w:r>
    </w:p>
    <w:p w14:paraId="4AE81182">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0284F1DE">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实施单位：</w:t>
      </w:r>
    </w:p>
    <w:p w14:paraId="4BDF4A1C">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p>
    <w:p w14:paraId="0BC58394">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乡镇部门：</w:t>
      </w:r>
    </w:p>
    <w:p w14:paraId="4E23025B">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p>
    <w:p w14:paraId="70F1A3D6">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主管部门：</w:t>
      </w:r>
      <w:r>
        <w:rPr>
          <w:rFonts w:hint="default" w:ascii="Times New Roman" w:hAnsi="Times New Roman" w:eastAsia="仿宋_GB2312" w:cs="Times New Roman"/>
          <w:kern w:val="2"/>
          <w:sz w:val="32"/>
          <w:szCs w:val="32"/>
          <w:lang w:val="en-US" w:eastAsia="zh-CN" w:bidi="ar-SA"/>
        </w:rPr>
        <w:t>灌云县农业农村局</w:t>
      </w:r>
    </w:p>
    <w:p w14:paraId="443EBD0B">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053DAF07">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bCs/>
          <w:kern w:val="2"/>
          <w:sz w:val="32"/>
          <w:szCs w:val="32"/>
          <w:lang w:val="en-US" w:eastAsia="zh-CN" w:bidi="ar-SA"/>
        </w:rPr>
        <w:t xml:space="preserve">填报时间： </w:t>
      </w:r>
      <w:r>
        <w:rPr>
          <w:rFonts w:hint="default" w:ascii="Times New Roman" w:hAnsi="Times New Roman" w:eastAsia="仿宋_GB2312" w:cs="Times New Roman"/>
          <w:kern w:val="2"/>
          <w:sz w:val="32"/>
          <w:szCs w:val="32"/>
          <w:lang w:val="en-US" w:eastAsia="zh-CN" w:bidi="ar-SA"/>
        </w:rPr>
        <w:t>年  月  日</w:t>
      </w:r>
    </w:p>
    <w:p w14:paraId="3DB15676">
      <w:pPr>
        <w:keepNext w:val="0"/>
        <w:keepLines w:val="0"/>
        <w:pageBreakBefore w:val="0"/>
        <w:widowControl w:val="0"/>
        <w:kinsoku/>
        <w:wordWrap/>
        <w:overflowPunct/>
        <w:topLinePunct w:val="0"/>
        <w:autoSpaceDE/>
        <w:autoSpaceDN/>
        <w:bidi w:val="0"/>
        <w:adjustRightInd w:val="0"/>
        <w:snapToGrid w:val="0"/>
        <w:spacing w:after="120" w:line="560" w:lineRule="exact"/>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val="zh-CN"/>
        </w:rPr>
        <w:t>项目基本信息表</w:t>
      </w:r>
    </w:p>
    <w:tbl>
      <w:tblPr>
        <w:tblStyle w:val="3"/>
        <w:tblW w:w="0" w:type="auto"/>
        <w:tblInd w:w="0" w:type="dxa"/>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41"/>
        <w:gridCol w:w="6605"/>
      </w:tblGrid>
      <w:tr w14:paraId="50F03606">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337F856">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实施单位</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DA9D9E7">
            <w:pPr>
              <w:jc w:val="center"/>
              <w:rPr>
                <w:rFonts w:hint="default" w:ascii="Times New Roman" w:hAnsi="Times New Roman" w:eastAsia="仿宋_GB2312" w:cs="Times New Roman"/>
                <w:b w:val="0"/>
                <w:i w:val="0"/>
                <w:iCs w:val="0"/>
                <w:caps w:val="0"/>
                <w:color w:val="000000"/>
                <w:spacing w:val="0"/>
                <w:sz w:val="28"/>
                <w:szCs w:val="28"/>
              </w:rPr>
            </w:pPr>
          </w:p>
        </w:tc>
      </w:tr>
      <w:tr w14:paraId="3D2BF97A">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3384" w:hRule="atLeast"/>
        </w:trPr>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63F1724">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目标任务</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77234FDD">
            <w:pPr>
              <w:jc w:val="center"/>
              <w:rPr>
                <w:rFonts w:hint="default" w:ascii="Times New Roman" w:hAnsi="Times New Roman" w:eastAsia="仿宋_GB2312" w:cs="Times New Roman"/>
                <w:b w:val="0"/>
                <w:i w:val="0"/>
                <w:iCs w:val="0"/>
                <w:caps w:val="0"/>
                <w:color w:val="000000"/>
                <w:spacing w:val="0"/>
                <w:sz w:val="28"/>
                <w:szCs w:val="28"/>
              </w:rPr>
            </w:pPr>
          </w:p>
        </w:tc>
      </w:tr>
      <w:tr w14:paraId="5F248C40">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23306B3">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实施期限</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70889F26">
            <w:pPr>
              <w:jc w:val="center"/>
              <w:rPr>
                <w:rFonts w:hint="default" w:ascii="Times New Roman" w:hAnsi="Times New Roman" w:eastAsia="仿宋_GB2312" w:cs="Times New Roman"/>
                <w:b w:val="0"/>
                <w:i w:val="0"/>
                <w:iCs w:val="0"/>
                <w:caps w:val="0"/>
                <w:color w:val="000000"/>
                <w:spacing w:val="0"/>
                <w:sz w:val="28"/>
                <w:szCs w:val="28"/>
              </w:rPr>
            </w:pPr>
          </w:p>
        </w:tc>
      </w:tr>
      <w:tr w14:paraId="6915D14D">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trPr>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3231257C">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项目总投资</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0C52209">
            <w:pPr>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（万元）</w:t>
            </w:r>
          </w:p>
        </w:tc>
      </w:tr>
      <w:tr w14:paraId="1F607FDC">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D020C21">
            <w:pPr>
              <w:keepNext w:val="0"/>
              <w:keepLines w:val="0"/>
              <w:widowControl/>
              <w:suppressLineNumbers w:val="0"/>
              <w:spacing w:before="0" w:beforeAutospacing="0" w:after="0" w:afterAutospacing="0" w:line="420" w:lineRule="atLeast"/>
              <w:ind w:left="0" w:right="0" w:firstLine="0"/>
              <w:jc w:val="both"/>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申请财政资金</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A98DD06">
            <w:pPr>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（万元）</w:t>
            </w:r>
          </w:p>
        </w:tc>
      </w:tr>
      <w:tr w14:paraId="45A1A6FD">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467" w:hRule="atLeast"/>
        </w:trPr>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3FAC8704">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属地镇初审</w:t>
            </w:r>
          </w:p>
          <w:p w14:paraId="3BFA9FB3">
            <w:pPr>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仿宋_GB2312" w:cs="Times New Roman"/>
                <w:b w:val="0"/>
                <w:i w:val="0"/>
                <w:iCs w:val="0"/>
                <w:caps w:val="0"/>
                <w:color w:val="000000"/>
                <w:spacing w:val="0"/>
                <w:sz w:val="28"/>
                <w:szCs w:val="28"/>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意见</w:t>
            </w:r>
          </w:p>
        </w:tc>
        <w:tc>
          <w:tcPr>
            <w:tcW w:w="6605"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AFFF627">
            <w:pPr>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left"/>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1.项目实施主体资格、项目实施区域的合规性：</w:t>
            </w:r>
          </w:p>
          <w:p w14:paraId="0E159257">
            <w:pPr>
              <w:keepNext w:val="0"/>
              <w:keepLines w:val="0"/>
              <w:widowControl/>
              <w:numPr>
                <w:ilvl w:val="0"/>
                <w:numId w:val="0"/>
              </w:numPr>
              <w:suppressLineNumbers w:val="0"/>
              <w:spacing w:before="0" w:beforeAutospacing="0" w:after="0" w:afterAutospacing="0" w:line="420" w:lineRule="atLeast"/>
              <w:ind w:left="0" w:leftChars="0" w:right="0" w:rightChars="0" w:firstLine="840" w:firstLineChars="300"/>
              <w:jc w:val="left"/>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□符合 □不符合</w:t>
            </w:r>
          </w:p>
          <w:p w14:paraId="33418C1F">
            <w:pPr>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left"/>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2.涉及工程建设项目现场与申报材料（现状照片、定位坐标）：</w:t>
            </w:r>
          </w:p>
          <w:p w14:paraId="2ECB04C9">
            <w:pPr>
              <w:keepNext w:val="0"/>
              <w:keepLines w:val="0"/>
              <w:widowControl/>
              <w:numPr>
                <w:ilvl w:val="0"/>
                <w:numId w:val="0"/>
              </w:numPr>
              <w:suppressLineNumbers w:val="0"/>
              <w:spacing w:before="0" w:beforeAutospacing="0" w:after="0" w:afterAutospacing="0" w:line="420" w:lineRule="atLeast"/>
              <w:ind w:left="0" w:leftChars="0" w:right="0" w:rightChars="0" w:firstLine="840" w:firstLineChars="300"/>
              <w:jc w:val="left"/>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□一致 □不一致；</w:t>
            </w:r>
          </w:p>
          <w:p w14:paraId="1A57C38A">
            <w:pPr>
              <w:keepNext w:val="0"/>
              <w:keepLines w:val="0"/>
              <w:widowControl/>
              <w:numPr>
                <w:ilvl w:val="0"/>
                <w:numId w:val="0"/>
              </w:numPr>
              <w:suppressLineNumbers w:val="0"/>
              <w:wordWrap w:val="0"/>
              <w:spacing w:before="0" w:beforeAutospacing="0" w:after="0" w:afterAutospacing="0" w:line="420" w:lineRule="atLeast"/>
              <w:ind w:left="0" w:leftChars="0" w:right="0" w:rightChars="0" w:firstLine="0" w:firstLineChars="0"/>
              <w:jc w:val="right"/>
              <w:rPr>
                <w:rFonts w:hint="default" w:ascii="Times New Roman" w:hAnsi="Times New Roman" w:eastAsia="仿宋_GB2312" w:cs="Times New Roman"/>
                <w:b w:val="0"/>
                <w:i w:val="0"/>
                <w:iCs w:val="0"/>
                <w:caps w:val="0"/>
                <w:color w:val="000000"/>
                <w:spacing w:val="0"/>
                <w:kern w:val="0"/>
                <w:sz w:val="28"/>
                <w:szCs w:val="28"/>
                <w:lang w:val="en-US" w:eastAsia="zh-CN" w:bidi="ar"/>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 xml:space="preserve">（盖章）  </w:t>
            </w:r>
          </w:p>
          <w:p w14:paraId="13C41D4E">
            <w:pPr>
              <w:keepNext w:val="0"/>
              <w:keepLines w:val="0"/>
              <w:widowControl/>
              <w:numPr>
                <w:ilvl w:val="0"/>
                <w:numId w:val="0"/>
              </w:numPr>
              <w:suppressLineNumbers w:val="0"/>
              <w:wordWrap w:val="0"/>
              <w:spacing w:before="0" w:beforeAutospacing="0" w:after="0" w:afterAutospacing="0" w:line="420" w:lineRule="atLeast"/>
              <w:ind w:left="0" w:leftChars="0" w:right="0" w:rightChars="0" w:firstLine="0" w:firstLineChars="0"/>
              <w:jc w:val="right"/>
              <w:rPr>
                <w:rFonts w:hint="default" w:ascii="Times New Roman" w:hAnsi="Times New Roman" w:eastAsia="仿宋_GB2312" w:cs="Times New Roman"/>
                <w:b w:val="0"/>
                <w:i w:val="0"/>
                <w:iCs w:val="0"/>
                <w:caps w:val="0"/>
                <w:color w:val="000000"/>
                <w:spacing w:val="0"/>
                <w:sz w:val="28"/>
                <w:szCs w:val="28"/>
                <w:lang w:val="en-US"/>
              </w:rPr>
            </w:pPr>
            <w:r>
              <w:rPr>
                <w:rFonts w:hint="default" w:ascii="Times New Roman" w:hAnsi="Times New Roman" w:eastAsia="仿宋_GB2312" w:cs="Times New Roman"/>
                <w:b w:val="0"/>
                <w:i w:val="0"/>
                <w:iCs w:val="0"/>
                <w:caps w:val="0"/>
                <w:color w:val="000000"/>
                <w:spacing w:val="0"/>
                <w:kern w:val="0"/>
                <w:sz w:val="28"/>
                <w:szCs w:val="28"/>
                <w:lang w:val="en-US" w:eastAsia="zh-CN" w:bidi="ar"/>
              </w:rPr>
              <w:t>年   月  日</w:t>
            </w:r>
          </w:p>
        </w:tc>
      </w:tr>
    </w:tbl>
    <w:p w14:paraId="11DC3466">
      <w:pPr>
        <w:ind w:firstLine="420" w:firstLineChars="200"/>
        <w:rPr>
          <w:rFonts w:hint="default" w:ascii="Times New Roman" w:hAnsi="Times New Roman" w:cs="Times New Roman"/>
        </w:rPr>
      </w:pPr>
    </w:p>
    <w:p w14:paraId="057B6AA3">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4AA9966D">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一、实施范围</w:t>
      </w:r>
    </w:p>
    <w:p w14:paraId="1BBBC3D5">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明确项目实施的区域范围和地点，地点要细化到区、乡、村，区域范围要四至定位坐标。</w:t>
      </w:r>
    </w:p>
    <w:p w14:paraId="18E8CD8F">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zh-CN" w:eastAsia="zh-CN" w:bidi="ar-SA"/>
        </w:rPr>
        <w:t>项目点现状照片</w:t>
      </w:r>
    </w:p>
    <w:p w14:paraId="566362EC">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二、实施内容</w:t>
      </w:r>
    </w:p>
    <w:p w14:paraId="365FC7DB">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分项描述项目主要实施内容。</w:t>
      </w:r>
    </w:p>
    <w:p w14:paraId="1ABB9800">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p>
    <w:p w14:paraId="3F8F610C">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p>
    <w:p w14:paraId="649084A3">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p>
    <w:p w14:paraId="4FFE2BF9">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三、经费预算</w:t>
      </w:r>
    </w:p>
    <w:p w14:paraId="66A51BD7">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（一）资金来源。项目总投资（入）资金万元，其中：省级财政补助资金万元，实施单位自筹资金万元。</w:t>
      </w:r>
    </w:p>
    <w:p w14:paraId="7FB29428">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（二）明细预算</w:t>
      </w:r>
    </w:p>
    <w:p w14:paraId="7A499A6A">
      <w:pPr>
        <w:adjustRightInd/>
        <w:snapToGrid/>
        <w:ind w:firstLine="0" w:firstLineChars="0"/>
        <w:jc w:val="right"/>
        <w:rPr>
          <w:rFonts w:hint="default" w:ascii="Times New Roman" w:hAnsi="Times New Roman" w:eastAsia="方正仿宋_GBK" w:cs="Times New Roman"/>
          <w:color w:val="000000"/>
        </w:rPr>
      </w:pPr>
      <w:r>
        <w:rPr>
          <w:rFonts w:hint="default" w:ascii="Times New Roman" w:hAnsi="Times New Roman" w:eastAsia="黑体" w:cs="Times New Roman"/>
          <w:color w:val="000000"/>
          <w:sz w:val="28"/>
          <w:szCs w:val="36"/>
        </w:rPr>
        <w:t>单位：万元</w:t>
      </w:r>
    </w:p>
    <w:tbl>
      <w:tblPr>
        <w:tblStyle w:val="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1475"/>
        <w:gridCol w:w="2561"/>
        <w:gridCol w:w="2555"/>
      </w:tblGrid>
      <w:tr w14:paraId="38B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27" w:type="dxa"/>
            <w:vMerge w:val="restart"/>
            <w:vAlign w:val="center"/>
          </w:tcPr>
          <w:p w14:paraId="4E11A77B">
            <w:pPr>
              <w:adjustRightInd/>
              <w:snapToGrid/>
              <w:ind w:firstLine="0" w:firstLine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实施内容</w:t>
            </w:r>
          </w:p>
        </w:tc>
        <w:tc>
          <w:tcPr>
            <w:tcW w:w="6591" w:type="dxa"/>
            <w:gridSpan w:val="3"/>
            <w:vAlign w:val="center"/>
          </w:tcPr>
          <w:p w14:paraId="1FF21FB8">
            <w:pPr>
              <w:adjustRightInd/>
              <w:snapToGrid/>
              <w:ind w:firstLine="0" w:firstLine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资金来源</w:t>
            </w:r>
          </w:p>
        </w:tc>
      </w:tr>
      <w:tr w14:paraId="139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27" w:type="dxa"/>
            <w:vMerge w:val="continue"/>
            <w:vAlign w:val="center"/>
          </w:tcPr>
          <w:p w14:paraId="20B518FB">
            <w:pPr>
              <w:adjustRightInd/>
              <w:snapToGrid/>
              <w:ind w:firstLine="0" w:firstLineChars="0"/>
              <w:jc w:val="center"/>
              <w:rPr>
                <w:rFonts w:hint="default" w:ascii="Times New Roman" w:hAnsi="Times New Roman" w:eastAsia="方正黑体_GBK" w:cs="Times New Roman"/>
                <w:color w:val="000000"/>
                <w:sz w:val="24"/>
                <w:szCs w:val="24"/>
              </w:rPr>
            </w:pPr>
          </w:p>
        </w:tc>
        <w:tc>
          <w:tcPr>
            <w:tcW w:w="1475" w:type="dxa"/>
            <w:vAlign w:val="center"/>
          </w:tcPr>
          <w:p w14:paraId="68DBE57C">
            <w:pPr>
              <w:adjustRightInd/>
              <w:snapToGrid/>
              <w:ind w:firstLine="0" w:firstLine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合计</w:t>
            </w:r>
          </w:p>
        </w:tc>
        <w:tc>
          <w:tcPr>
            <w:tcW w:w="2561" w:type="dxa"/>
            <w:vAlign w:val="center"/>
          </w:tcPr>
          <w:p w14:paraId="6C60442E">
            <w:pPr>
              <w:adjustRightInd/>
              <w:snapToGrid/>
              <w:spacing w:line="360" w:lineRule="exact"/>
              <w:ind w:firstLine="0" w:firstLine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省级财政补助资金</w:t>
            </w:r>
          </w:p>
        </w:tc>
        <w:tc>
          <w:tcPr>
            <w:tcW w:w="2555" w:type="dxa"/>
            <w:vAlign w:val="center"/>
          </w:tcPr>
          <w:p w14:paraId="3E844832">
            <w:pPr>
              <w:adjustRightInd/>
              <w:snapToGrid/>
              <w:spacing w:line="360" w:lineRule="exact"/>
              <w:ind w:firstLine="0" w:firstLineChars="0"/>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实施单位自筹资金</w:t>
            </w:r>
          </w:p>
        </w:tc>
      </w:tr>
      <w:tr w14:paraId="1235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27" w:type="dxa"/>
            <w:vAlign w:val="center"/>
          </w:tcPr>
          <w:p w14:paraId="7F8632E1">
            <w:pPr>
              <w:adjustRightInd/>
              <w:snapToGrid/>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w:t>
            </w:r>
          </w:p>
        </w:tc>
        <w:tc>
          <w:tcPr>
            <w:tcW w:w="1475" w:type="dxa"/>
            <w:vAlign w:val="center"/>
          </w:tcPr>
          <w:p w14:paraId="5C285B98">
            <w:pPr>
              <w:adjustRightInd/>
              <w:snapToGrid/>
              <w:ind w:firstLine="0" w:firstLineChars="0"/>
              <w:jc w:val="center"/>
              <w:rPr>
                <w:rFonts w:hint="default" w:ascii="Times New Roman" w:hAnsi="Times New Roman" w:eastAsia="宋体" w:cs="Times New Roman"/>
                <w:color w:val="000000"/>
                <w:sz w:val="24"/>
                <w:szCs w:val="24"/>
              </w:rPr>
            </w:pPr>
          </w:p>
        </w:tc>
        <w:tc>
          <w:tcPr>
            <w:tcW w:w="2561" w:type="dxa"/>
            <w:vAlign w:val="center"/>
          </w:tcPr>
          <w:p w14:paraId="73340BDB">
            <w:pPr>
              <w:adjustRightInd/>
              <w:snapToGrid/>
              <w:ind w:firstLine="0" w:firstLineChars="0"/>
              <w:jc w:val="center"/>
              <w:rPr>
                <w:rFonts w:hint="default" w:ascii="Times New Roman" w:hAnsi="Times New Roman" w:eastAsia="宋体" w:cs="Times New Roman"/>
                <w:color w:val="000000"/>
                <w:sz w:val="24"/>
                <w:szCs w:val="24"/>
              </w:rPr>
            </w:pPr>
          </w:p>
        </w:tc>
        <w:tc>
          <w:tcPr>
            <w:tcW w:w="2555" w:type="dxa"/>
            <w:vAlign w:val="center"/>
          </w:tcPr>
          <w:p w14:paraId="162E99D8">
            <w:pPr>
              <w:adjustRightInd/>
              <w:snapToGrid/>
              <w:ind w:firstLine="0" w:firstLineChars="0"/>
              <w:jc w:val="center"/>
              <w:rPr>
                <w:rFonts w:hint="default" w:ascii="Times New Roman" w:hAnsi="Times New Roman" w:eastAsia="宋体" w:cs="Times New Roman"/>
                <w:color w:val="000000"/>
                <w:sz w:val="24"/>
                <w:szCs w:val="24"/>
              </w:rPr>
            </w:pPr>
          </w:p>
        </w:tc>
      </w:tr>
      <w:tr w14:paraId="5F92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27" w:type="dxa"/>
            <w:vAlign w:val="center"/>
          </w:tcPr>
          <w:p w14:paraId="6207034F">
            <w:pPr>
              <w:adjustRightInd/>
              <w:snapToGrid/>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w:t>
            </w:r>
          </w:p>
        </w:tc>
        <w:tc>
          <w:tcPr>
            <w:tcW w:w="1475" w:type="dxa"/>
            <w:vAlign w:val="center"/>
          </w:tcPr>
          <w:p w14:paraId="7189A584">
            <w:pPr>
              <w:adjustRightInd/>
              <w:snapToGrid/>
              <w:ind w:firstLine="0" w:firstLineChars="0"/>
              <w:jc w:val="center"/>
              <w:rPr>
                <w:rFonts w:hint="default" w:ascii="Times New Roman" w:hAnsi="Times New Roman" w:eastAsia="宋体" w:cs="Times New Roman"/>
                <w:color w:val="000000"/>
                <w:sz w:val="24"/>
                <w:szCs w:val="24"/>
              </w:rPr>
            </w:pPr>
          </w:p>
        </w:tc>
        <w:tc>
          <w:tcPr>
            <w:tcW w:w="2561" w:type="dxa"/>
            <w:vAlign w:val="center"/>
          </w:tcPr>
          <w:p w14:paraId="61833AFD">
            <w:pPr>
              <w:adjustRightInd/>
              <w:snapToGrid/>
              <w:ind w:firstLine="0" w:firstLineChars="0"/>
              <w:jc w:val="center"/>
              <w:rPr>
                <w:rFonts w:hint="default" w:ascii="Times New Roman" w:hAnsi="Times New Roman" w:eastAsia="宋体" w:cs="Times New Roman"/>
                <w:color w:val="000000"/>
                <w:sz w:val="24"/>
                <w:szCs w:val="24"/>
              </w:rPr>
            </w:pPr>
          </w:p>
        </w:tc>
        <w:tc>
          <w:tcPr>
            <w:tcW w:w="2555" w:type="dxa"/>
            <w:vAlign w:val="center"/>
          </w:tcPr>
          <w:p w14:paraId="2D704D02">
            <w:pPr>
              <w:adjustRightInd/>
              <w:snapToGrid/>
              <w:ind w:firstLine="0" w:firstLineChars="0"/>
              <w:jc w:val="center"/>
              <w:rPr>
                <w:rFonts w:hint="default" w:ascii="Times New Roman" w:hAnsi="Times New Roman" w:eastAsia="宋体" w:cs="Times New Roman"/>
                <w:color w:val="000000"/>
                <w:sz w:val="24"/>
                <w:szCs w:val="24"/>
              </w:rPr>
            </w:pPr>
          </w:p>
        </w:tc>
      </w:tr>
      <w:tr w14:paraId="678C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27" w:type="dxa"/>
            <w:vAlign w:val="center"/>
          </w:tcPr>
          <w:p w14:paraId="37708989">
            <w:pPr>
              <w:adjustRightInd/>
              <w:snapToGrid/>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w:t>
            </w:r>
          </w:p>
        </w:tc>
        <w:tc>
          <w:tcPr>
            <w:tcW w:w="1475" w:type="dxa"/>
            <w:vAlign w:val="center"/>
          </w:tcPr>
          <w:p w14:paraId="2965244E">
            <w:pPr>
              <w:adjustRightInd/>
              <w:snapToGrid/>
              <w:ind w:firstLine="0" w:firstLineChars="0"/>
              <w:jc w:val="center"/>
              <w:rPr>
                <w:rFonts w:hint="default" w:ascii="Times New Roman" w:hAnsi="Times New Roman" w:eastAsia="宋体" w:cs="Times New Roman"/>
                <w:color w:val="000000"/>
                <w:sz w:val="24"/>
                <w:szCs w:val="24"/>
              </w:rPr>
            </w:pPr>
          </w:p>
        </w:tc>
        <w:tc>
          <w:tcPr>
            <w:tcW w:w="2561" w:type="dxa"/>
            <w:vAlign w:val="center"/>
          </w:tcPr>
          <w:p w14:paraId="40A9AFDF">
            <w:pPr>
              <w:adjustRightInd/>
              <w:snapToGrid/>
              <w:ind w:firstLine="0" w:firstLineChars="0"/>
              <w:jc w:val="center"/>
              <w:rPr>
                <w:rFonts w:hint="default" w:ascii="Times New Roman" w:hAnsi="Times New Roman" w:eastAsia="宋体" w:cs="Times New Roman"/>
                <w:color w:val="000000"/>
                <w:sz w:val="24"/>
                <w:szCs w:val="24"/>
              </w:rPr>
            </w:pPr>
          </w:p>
        </w:tc>
        <w:tc>
          <w:tcPr>
            <w:tcW w:w="2555" w:type="dxa"/>
            <w:vAlign w:val="center"/>
          </w:tcPr>
          <w:p w14:paraId="583085E7">
            <w:pPr>
              <w:adjustRightInd/>
              <w:snapToGrid/>
              <w:ind w:firstLine="0" w:firstLineChars="0"/>
              <w:jc w:val="center"/>
              <w:rPr>
                <w:rFonts w:hint="default" w:ascii="Times New Roman" w:hAnsi="Times New Roman" w:eastAsia="宋体" w:cs="Times New Roman"/>
                <w:color w:val="000000"/>
                <w:sz w:val="24"/>
                <w:szCs w:val="24"/>
              </w:rPr>
            </w:pPr>
          </w:p>
        </w:tc>
      </w:tr>
    </w:tbl>
    <w:p w14:paraId="511C8A54">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四、实施进度</w:t>
      </w:r>
    </w:p>
    <w:p w14:paraId="2475DC3E">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本项目实施期限为年，时间自年月起至年月止，实施进度安排如下：</w:t>
      </w:r>
    </w:p>
    <w:p w14:paraId="128790C8">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p>
    <w:p w14:paraId="7992DFC6">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p>
    <w:p w14:paraId="41E50D2C">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p>
    <w:p w14:paraId="38CEFB65">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五、绩效目标</w:t>
      </w:r>
    </w:p>
    <w:tbl>
      <w:tblPr>
        <w:tblStyle w:val="3"/>
        <w:tblW w:w="7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435"/>
        <w:gridCol w:w="2619"/>
        <w:gridCol w:w="1639"/>
      </w:tblGrid>
      <w:tr w14:paraId="3E9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024" w:type="dxa"/>
            <w:vAlign w:val="center"/>
          </w:tcPr>
          <w:p w14:paraId="4B9D2B79">
            <w:pPr>
              <w:adjustRightInd/>
              <w:snapToGrid/>
              <w:spacing w:line="400" w:lineRule="exact"/>
              <w:ind w:firstLine="0" w:firstLineChars="0"/>
              <w:jc w:val="center"/>
              <w:rPr>
                <w:rFonts w:hint="default" w:ascii="Times New Roman" w:hAnsi="Times New Roman" w:eastAsia="方正黑体_GBK" w:cs="Times New Roman"/>
                <w:bCs/>
                <w:color w:val="000000"/>
                <w:sz w:val="24"/>
                <w:szCs w:val="24"/>
              </w:rPr>
            </w:pPr>
            <w:r>
              <w:rPr>
                <w:rFonts w:hint="default" w:ascii="Times New Roman" w:hAnsi="Times New Roman" w:eastAsia="方正黑体_GBK" w:cs="Times New Roman"/>
                <w:bCs/>
                <w:color w:val="000000"/>
                <w:sz w:val="24"/>
                <w:szCs w:val="24"/>
              </w:rPr>
              <w:t>序号</w:t>
            </w:r>
          </w:p>
        </w:tc>
        <w:tc>
          <w:tcPr>
            <w:tcW w:w="2435" w:type="dxa"/>
            <w:vAlign w:val="center"/>
          </w:tcPr>
          <w:p w14:paraId="4FD69208">
            <w:pPr>
              <w:adjustRightInd/>
              <w:snapToGrid/>
              <w:spacing w:line="400" w:lineRule="exact"/>
              <w:ind w:firstLine="0" w:firstLineChars="0"/>
              <w:jc w:val="center"/>
              <w:rPr>
                <w:rFonts w:hint="default" w:ascii="Times New Roman" w:hAnsi="Times New Roman" w:eastAsia="方正黑体_GBK" w:cs="Times New Roman"/>
                <w:bCs/>
                <w:color w:val="000000"/>
                <w:sz w:val="24"/>
                <w:szCs w:val="24"/>
              </w:rPr>
            </w:pPr>
            <w:r>
              <w:rPr>
                <w:rFonts w:hint="default" w:ascii="Times New Roman" w:hAnsi="Times New Roman" w:eastAsia="方正黑体_GBK" w:cs="Times New Roman"/>
                <w:bCs/>
                <w:color w:val="000000"/>
                <w:sz w:val="24"/>
                <w:szCs w:val="24"/>
              </w:rPr>
              <w:t>绩效目标类型</w:t>
            </w:r>
          </w:p>
        </w:tc>
        <w:tc>
          <w:tcPr>
            <w:tcW w:w="2619" w:type="dxa"/>
            <w:vAlign w:val="center"/>
          </w:tcPr>
          <w:p w14:paraId="5392147D">
            <w:pPr>
              <w:adjustRightInd/>
              <w:snapToGrid/>
              <w:spacing w:line="400" w:lineRule="exact"/>
              <w:ind w:firstLine="0" w:firstLineChars="0"/>
              <w:jc w:val="center"/>
              <w:rPr>
                <w:rFonts w:hint="default" w:ascii="Times New Roman" w:hAnsi="Times New Roman" w:eastAsia="方正黑体_GBK" w:cs="Times New Roman"/>
                <w:bCs/>
                <w:color w:val="000000"/>
                <w:sz w:val="24"/>
                <w:szCs w:val="24"/>
              </w:rPr>
            </w:pPr>
            <w:r>
              <w:rPr>
                <w:rFonts w:hint="default" w:ascii="Times New Roman" w:hAnsi="Times New Roman" w:eastAsia="方正黑体_GBK" w:cs="Times New Roman"/>
                <w:bCs/>
                <w:color w:val="000000"/>
                <w:sz w:val="24"/>
                <w:szCs w:val="24"/>
              </w:rPr>
              <w:t>绩效目标名称</w:t>
            </w:r>
          </w:p>
        </w:tc>
        <w:tc>
          <w:tcPr>
            <w:tcW w:w="1639" w:type="dxa"/>
            <w:vAlign w:val="center"/>
          </w:tcPr>
          <w:p w14:paraId="5386A52D">
            <w:pPr>
              <w:adjustRightInd/>
              <w:snapToGrid/>
              <w:spacing w:line="400" w:lineRule="exact"/>
              <w:ind w:firstLine="0" w:firstLineChars="0"/>
              <w:jc w:val="center"/>
              <w:rPr>
                <w:rFonts w:hint="default" w:ascii="Times New Roman" w:hAnsi="Times New Roman" w:eastAsia="方正黑体_GBK" w:cs="Times New Roman"/>
                <w:bCs/>
                <w:color w:val="000000"/>
                <w:sz w:val="24"/>
                <w:szCs w:val="24"/>
              </w:rPr>
            </w:pPr>
            <w:r>
              <w:rPr>
                <w:rFonts w:hint="default" w:ascii="Times New Roman" w:hAnsi="Times New Roman" w:eastAsia="方正黑体_GBK" w:cs="Times New Roman"/>
                <w:bCs/>
                <w:color w:val="000000"/>
                <w:sz w:val="24"/>
                <w:szCs w:val="24"/>
              </w:rPr>
              <w:t>目标值</w:t>
            </w:r>
          </w:p>
        </w:tc>
      </w:tr>
      <w:tr w14:paraId="1FA8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vAlign w:val="center"/>
          </w:tcPr>
          <w:p w14:paraId="4AD02BE5">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2435" w:type="dxa"/>
            <w:vAlign w:val="center"/>
          </w:tcPr>
          <w:p w14:paraId="7E8D9C85">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2619" w:type="dxa"/>
            <w:vAlign w:val="center"/>
          </w:tcPr>
          <w:p w14:paraId="7B20B71E">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1639" w:type="dxa"/>
            <w:vAlign w:val="center"/>
          </w:tcPr>
          <w:p w14:paraId="39374C3F">
            <w:pPr>
              <w:adjustRightInd/>
              <w:snapToGrid/>
              <w:spacing w:line="400" w:lineRule="exact"/>
              <w:ind w:firstLine="0" w:firstLineChars="0"/>
              <w:jc w:val="center"/>
              <w:rPr>
                <w:rFonts w:hint="default" w:ascii="Times New Roman" w:hAnsi="Times New Roman" w:eastAsia="宋体" w:cs="Times New Roman"/>
                <w:color w:val="000000"/>
                <w:sz w:val="24"/>
                <w:szCs w:val="24"/>
              </w:rPr>
            </w:pPr>
          </w:p>
        </w:tc>
      </w:tr>
      <w:tr w14:paraId="11B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vAlign w:val="center"/>
          </w:tcPr>
          <w:p w14:paraId="5C0A270D">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2435" w:type="dxa"/>
            <w:vAlign w:val="center"/>
          </w:tcPr>
          <w:p w14:paraId="543CCD2D">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2619" w:type="dxa"/>
            <w:vAlign w:val="center"/>
          </w:tcPr>
          <w:p w14:paraId="108DFE5F">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1639" w:type="dxa"/>
            <w:vAlign w:val="center"/>
          </w:tcPr>
          <w:p w14:paraId="7953967C">
            <w:pPr>
              <w:adjustRightInd/>
              <w:snapToGrid/>
              <w:spacing w:line="400" w:lineRule="exact"/>
              <w:ind w:firstLine="0" w:firstLineChars="0"/>
              <w:jc w:val="center"/>
              <w:rPr>
                <w:rFonts w:hint="default" w:ascii="Times New Roman" w:hAnsi="Times New Roman" w:eastAsia="宋体" w:cs="Times New Roman"/>
                <w:color w:val="000000"/>
                <w:sz w:val="24"/>
                <w:szCs w:val="24"/>
              </w:rPr>
            </w:pPr>
          </w:p>
        </w:tc>
      </w:tr>
      <w:tr w14:paraId="79C9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4" w:type="dxa"/>
            <w:vAlign w:val="center"/>
          </w:tcPr>
          <w:p w14:paraId="521C22C4">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2435" w:type="dxa"/>
            <w:vAlign w:val="center"/>
          </w:tcPr>
          <w:p w14:paraId="2E88F6BB">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2619" w:type="dxa"/>
            <w:vAlign w:val="center"/>
          </w:tcPr>
          <w:p w14:paraId="766B664D">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1639" w:type="dxa"/>
            <w:vAlign w:val="center"/>
          </w:tcPr>
          <w:p w14:paraId="42DD62FD">
            <w:pPr>
              <w:adjustRightInd/>
              <w:snapToGrid/>
              <w:spacing w:line="400" w:lineRule="exact"/>
              <w:ind w:firstLine="0" w:firstLineChars="0"/>
              <w:jc w:val="center"/>
              <w:rPr>
                <w:rFonts w:hint="default" w:ascii="Times New Roman" w:hAnsi="Times New Roman" w:eastAsia="宋体" w:cs="Times New Roman"/>
                <w:color w:val="000000"/>
                <w:sz w:val="24"/>
                <w:szCs w:val="24"/>
              </w:rPr>
            </w:pPr>
          </w:p>
        </w:tc>
      </w:tr>
      <w:tr w14:paraId="70AB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024" w:type="dxa"/>
            <w:vAlign w:val="center"/>
          </w:tcPr>
          <w:p w14:paraId="12CFDED5">
            <w:pPr>
              <w:adjustRightInd/>
              <w:snapToGrid/>
              <w:spacing w:line="40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p>
        </w:tc>
        <w:tc>
          <w:tcPr>
            <w:tcW w:w="2435" w:type="dxa"/>
            <w:vAlign w:val="center"/>
          </w:tcPr>
          <w:p w14:paraId="1C451E66">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2619" w:type="dxa"/>
            <w:vAlign w:val="center"/>
          </w:tcPr>
          <w:p w14:paraId="4FC54694">
            <w:pPr>
              <w:adjustRightInd/>
              <w:snapToGrid/>
              <w:spacing w:line="400" w:lineRule="exact"/>
              <w:ind w:firstLine="0" w:firstLineChars="0"/>
              <w:jc w:val="center"/>
              <w:rPr>
                <w:rFonts w:hint="default" w:ascii="Times New Roman" w:hAnsi="Times New Roman" w:eastAsia="方正仿宋_GBK" w:cs="Times New Roman"/>
                <w:color w:val="000000"/>
                <w:sz w:val="24"/>
                <w:szCs w:val="24"/>
              </w:rPr>
            </w:pPr>
          </w:p>
        </w:tc>
        <w:tc>
          <w:tcPr>
            <w:tcW w:w="1639" w:type="dxa"/>
            <w:vAlign w:val="center"/>
          </w:tcPr>
          <w:p w14:paraId="100EC020">
            <w:pPr>
              <w:adjustRightInd/>
              <w:snapToGrid/>
              <w:spacing w:line="400" w:lineRule="exact"/>
              <w:ind w:firstLine="0" w:firstLineChars="0"/>
              <w:jc w:val="center"/>
              <w:rPr>
                <w:rFonts w:hint="default" w:ascii="Times New Roman" w:hAnsi="Times New Roman" w:eastAsia="宋体" w:cs="Times New Roman"/>
                <w:color w:val="000000"/>
                <w:sz w:val="24"/>
                <w:szCs w:val="24"/>
              </w:rPr>
            </w:pPr>
          </w:p>
        </w:tc>
      </w:tr>
    </w:tbl>
    <w:p w14:paraId="4AA4F8C0">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六、组织管理</w:t>
      </w:r>
    </w:p>
    <w:p w14:paraId="5638E49F">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（一）项目组成员及分工</w:t>
      </w:r>
    </w:p>
    <w:p w14:paraId="3FCB2733">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（二）管理责任人（项目单位法人及联系方式）</w:t>
      </w:r>
    </w:p>
    <w:p w14:paraId="15848934">
      <w:pPr>
        <w:keepNext w:val="0"/>
        <w:keepLines w:val="0"/>
        <w:pageBreakBefore w:val="0"/>
        <w:widowControl w:val="0"/>
        <w:numPr>
          <w:ilvl w:val="0"/>
          <w:numId w:val="0"/>
        </w:numPr>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32"/>
          <w:szCs w:val="32"/>
          <w:lang w:val="en-US" w:eastAsia="zh-CN" w:bidi="ar-SA"/>
        </w:rPr>
      </w:pPr>
    </w:p>
    <w:p w14:paraId="6C63E3B0">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七、申报项目单位营业执照或法人证书复印件</w:t>
      </w:r>
    </w:p>
    <w:p w14:paraId="55EA8B59">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p>
    <w:p w14:paraId="1AC7AC6A">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p>
    <w:p w14:paraId="3BAEA853">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p>
    <w:p w14:paraId="5D21131B">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p>
    <w:p w14:paraId="684CC444">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p>
    <w:p w14:paraId="53CEEB35">
      <w:pPr>
        <w:keepNext/>
        <w:keepLines w:val="0"/>
        <w:pageBreakBefore w:val="0"/>
        <w:widowControl w:val="0"/>
        <w:kinsoku/>
        <w:wordWrap/>
        <w:overflowPunct/>
        <w:topLinePunct w:val="0"/>
        <w:autoSpaceDE/>
        <w:autoSpaceDN/>
        <w:bidi w:val="0"/>
        <w:adjustRightInd w:val="0"/>
        <w:snapToGrid w:val="0"/>
        <w:spacing w:after="120" w:line="560"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八、项目申报承诺书</w:t>
      </w:r>
    </w:p>
    <w:tbl>
      <w:tblPr>
        <w:tblStyle w:val="3"/>
        <w:tblW w:w="0" w:type="auto"/>
        <w:tblInd w:w="0" w:type="dxa"/>
        <w:tblLayout w:type="fixed"/>
        <w:tblCellMar>
          <w:top w:w="15" w:type="dxa"/>
          <w:left w:w="15" w:type="dxa"/>
          <w:bottom w:w="15" w:type="dxa"/>
          <w:right w:w="15" w:type="dxa"/>
        </w:tblCellMar>
      </w:tblPr>
      <w:tblGrid>
        <w:gridCol w:w="1768"/>
        <w:gridCol w:w="1013"/>
        <w:gridCol w:w="1477"/>
        <w:gridCol w:w="2093"/>
        <w:gridCol w:w="1185"/>
        <w:gridCol w:w="810"/>
      </w:tblGrid>
      <w:tr w14:paraId="28075F3D">
        <w:tblPrEx>
          <w:tblCellMar>
            <w:top w:w="15" w:type="dxa"/>
            <w:left w:w="15" w:type="dxa"/>
            <w:bottom w:w="15" w:type="dxa"/>
            <w:right w:w="15" w:type="dxa"/>
          </w:tblCellMar>
        </w:tblPrEx>
        <w:trPr>
          <w:trHeight w:val="584" w:hRule="atLeast"/>
        </w:trPr>
        <w:tc>
          <w:tcPr>
            <w:tcW w:w="176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0D7392">
            <w:pPr>
              <w:widowControl/>
              <w:jc w:val="center"/>
              <w:textAlignment w:val="center"/>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kern w:val="0"/>
                <w:sz w:val="28"/>
                <w:szCs w:val="28"/>
                <w:lang w:eastAsia="zh-CN"/>
              </w:rPr>
              <w:t>实施</w:t>
            </w:r>
            <w:r>
              <w:rPr>
                <w:rFonts w:hint="default" w:ascii="Times New Roman" w:hAnsi="Times New Roman" w:eastAsia="仿宋_GB2312" w:cs="Times New Roman"/>
                <w:b w:val="0"/>
                <w:color w:val="000000"/>
                <w:kern w:val="0"/>
                <w:sz w:val="28"/>
                <w:szCs w:val="28"/>
              </w:rPr>
              <w:t>单位</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8B77FB">
            <w:pPr>
              <w:jc w:val="center"/>
              <w:rPr>
                <w:rFonts w:hint="default" w:ascii="Times New Roman" w:hAnsi="Times New Roman" w:eastAsia="仿宋_GB2312" w:cs="Times New Roman"/>
                <w:b w:val="0"/>
                <w:color w:val="000000"/>
                <w:sz w:val="28"/>
                <w:szCs w:val="28"/>
              </w:rPr>
            </w:pP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76F8">
            <w:pPr>
              <w:widowControl/>
              <w:jc w:val="center"/>
              <w:textAlignment w:val="center"/>
              <w:rPr>
                <w:rFonts w:hint="default" w:ascii="Times New Roman" w:hAnsi="Times New Roman" w:eastAsia="仿宋_GB2312" w:cs="Times New Roman"/>
                <w:b w:val="0"/>
                <w:color w:val="000000"/>
                <w:sz w:val="28"/>
                <w:szCs w:val="28"/>
                <w:lang w:eastAsia="zh-CN"/>
              </w:rPr>
            </w:pPr>
            <w:r>
              <w:rPr>
                <w:rFonts w:hint="default" w:ascii="Times New Roman" w:hAnsi="Times New Roman" w:eastAsia="仿宋_GB2312" w:cs="Times New Roman"/>
                <w:b w:val="0"/>
                <w:color w:val="000000"/>
                <w:kern w:val="0"/>
                <w:sz w:val="28"/>
                <w:szCs w:val="28"/>
                <w:lang w:eastAsia="zh-CN"/>
              </w:rPr>
              <w:t>组织机构代码</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4E2A14">
            <w:pPr>
              <w:jc w:val="center"/>
              <w:rPr>
                <w:rFonts w:hint="default" w:ascii="Times New Roman" w:hAnsi="Times New Roman" w:eastAsia="仿宋_GB2312" w:cs="Times New Roman"/>
                <w:b w:val="0"/>
                <w:color w:val="000000"/>
                <w:sz w:val="28"/>
                <w:szCs w:val="28"/>
              </w:rPr>
            </w:pPr>
          </w:p>
        </w:tc>
      </w:tr>
      <w:tr w14:paraId="05622B44">
        <w:tblPrEx>
          <w:tblCellMar>
            <w:top w:w="15" w:type="dxa"/>
            <w:left w:w="15" w:type="dxa"/>
            <w:bottom w:w="15" w:type="dxa"/>
            <w:right w:w="15" w:type="dxa"/>
          </w:tblCellMar>
        </w:tblPrEx>
        <w:trPr>
          <w:trHeight w:val="724" w:hRule="atLeast"/>
        </w:trPr>
        <w:tc>
          <w:tcPr>
            <w:tcW w:w="1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9A69">
            <w:pPr>
              <w:widowControl/>
              <w:jc w:val="center"/>
              <w:textAlignment w:val="center"/>
              <w:rPr>
                <w:rFonts w:hint="default" w:ascii="Times New Roman" w:hAnsi="Times New Roman" w:eastAsia="仿宋_GB2312" w:cs="Times New Roman"/>
                <w:b w:val="0"/>
                <w:color w:val="000000"/>
                <w:sz w:val="28"/>
                <w:szCs w:val="28"/>
                <w:lang w:eastAsia="zh-CN"/>
              </w:rPr>
            </w:pPr>
            <w:r>
              <w:rPr>
                <w:rFonts w:hint="default" w:ascii="Times New Roman" w:hAnsi="Times New Roman" w:eastAsia="仿宋_GB2312" w:cs="Times New Roman"/>
                <w:b w:val="0"/>
                <w:color w:val="000000"/>
                <w:kern w:val="0"/>
                <w:sz w:val="28"/>
                <w:szCs w:val="28"/>
                <w:lang w:eastAsia="zh-CN"/>
              </w:rPr>
              <w:t>项目名称</w:t>
            </w:r>
          </w:p>
        </w:tc>
        <w:tc>
          <w:tcPr>
            <w:tcW w:w="657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51B75DB">
            <w:pPr>
              <w:widowControl/>
              <w:jc w:val="left"/>
              <w:textAlignment w:val="center"/>
              <w:rPr>
                <w:rFonts w:hint="default" w:ascii="Times New Roman" w:hAnsi="Times New Roman" w:eastAsia="仿宋_GB2312" w:cs="Times New Roman"/>
                <w:b w:val="0"/>
                <w:color w:val="000000"/>
                <w:sz w:val="28"/>
                <w:szCs w:val="28"/>
              </w:rPr>
            </w:pPr>
          </w:p>
        </w:tc>
      </w:tr>
      <w:tr w14:paraId="06F70080">
        <w:tblPrEx>
          <w:tblCellMar>
            <w:top w:w="15" w:type="dxa"/>
            <w:left w:w="15" w:type="dxa"/>
            <w:bottom w:w="15" w:type="dxa"/>
            <w:right w:w="15" w:type="dxa"/>
          </w:tblCellMar>
        </w:tblPrEx>
        <w:trPr>
          <w:trHeight w:val="0" w:hRule="atLeast"/>
        </w:trPr>
        <w:tc>
          <w:tcPr>
            <w:tcW w:w="1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21778">
            <w:pPr>
              <w:widowControl/>
              <w:jc w:val="center"/>
              <w:textAlignment w:val="center"/>
              <w:rPr>
                <w:rFonts w:hint="default" w:ascii="Times New Roman" w:hAnsi="Times New Roman" w:eastAsia="仿宋_GB2312" w:cs="Times New Roman"/>
                <w:b w:val="0"/>
                <w:color w:val="000000"/>
                <w:sz w:val="28"/>
                <w:szCs w:val="28"/>
                <w:lang w:eastAsia="zh-CN"/>
              </w:rPr>
            </w:pPr>
            <w:r>
              <w:rPr>
                <w:rFonts w:hint="default" w:ascii="Times New Roman" w:hAnsi="Times New Roman" w:eastAsia="仿宋_GB2312" w:cs="Times New Roman"/>
                <w:b w:val="0"/>
                <w:color w:val="000000"/>
                <w:kern w:val="0"/>
                <w:sz w:val="28"/>
                <w:szCs w:val="28"/>
              </w:rPr>
              <w:t>项目</w:t>
            </w:r>
            <w:r>
              <w:rPr>
                <w:rFonts w:hint="default" w:ascii="Times New Roman" w:hAnsi="Times New Roman" w:eastAsia="仿宋_GB2312" w:cs="Times New Roman"/>
                <w:b w:val="0"/>
                <w:color w:val="000000"/>
                <w:kern w:val="0"/>
                <w:sz w:val="28"/>
                <w:szCs w:val="28"/>
                <w:lang w:eastAsia="zh-CN"/>
              </w:rPr>
              <w:t>总投资（万元）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859E62">
            <w:pPr>
              <w:widowControl/>
              <w:jc w:val="center"/>
              <w:textAlignment w:val="center"/>
              <w:rPr>
                <w:rFonts w:hint="default" w:ascii="Times New Roman" w:hAnsi="Times New Roman" w:eastAsia="仿宋_GB2312" w:cs="Times New Roman"/>
                <w:b w:val="0"/>
                <w:color w:val="000000"/>
                <w:sz w:val="28"/>
                <w:szCs w:val="28"/>
              </w:rPr>
            </w:pP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6E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color w:val="000000"/>
                <w:kern w:val="0"/>
                <w:sz w:val="28"/>
                <w:szCs w:val="28"/>
                <w:lang w:eastAsia="zh-CN"/>
              </w:rPr>
            </w:pPr>
            <w:r>
              <w:rPr>
                <w:rFonts w:hint="default" w:ascii="Times New Roman" w:hAnsi="Times New Roman" w:eastAsia="仿宋_GB2312" w:cs="Times New Roman"/>
                <w:b w:val="0"/>
                <w:color w:val="000000"/>
                <w:kern w:val="0"/>
                <w:sz w:val="28"/>
                <w:szCs w:val="28"/>
                <w:lang w:eastAsia="zh-CN"/>
              </w:rPr>
              <w:t>申请财政资金（万元）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1508E4">
            <w:pPr>
              <w:widowControl/>
              <w:jc w:val="left"/>
              <w:textAlignment w:val="center"/>
              <w:rPr>
                <w:rFonts w:hint="default" w:ascii="Times New Roman" w:hAnsi="Times New Roman" w:eastAsia="仿宋_GB2312" w:cs="Times New Roman"/>
                <w:b w:val="0"/>
                <w:color w:val="000000"/>
                <w:kern w:val="0"/>
                <w:sz w:val="28"/>
                <w:szCs w:val="28"/>
              </w:rPr>
            </w:pPr>
          </w:p>
        </w:tc>
      </w:tr>
      <w:tr w14:paraId="7752D238">
        <w:tblPrEx>
          <w:tblCellMar>
            <w:top w:w="15" w:type="dxa"/>
            <w:left w:w="15" w:type="dxa"/>
            <w:bottom w:w="15" w:type="dxa"/>
            <w:right w:w="15" w:type="dxa"/>
          </w:tblCellMar>
        </w:tblPrEx>
        <w:trPr>
          <w:trHeight w:val="434" w:hRule="atLeast"/>
        </w:trPr>
        <w:tc>
          <w:tcPr>
            <w:tcW w:w="1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6DF8B">
            <w:pPr>
              <w:widowControl/>
              <w:jc w:val="center"/>
              <w:textAlignment w:val="center"/>
              <w:rPr>
                <w:rFonts w:hint="default" w:ascii="Times New Roman" w:hAnsi="Times New Roman" w:eastAsia="宋体" w:cs="Times New Roman"/>
                <w:b w:val="0"/>
                <w:color w:val="000000"/>
                <w:kern w:val="0"/>
                <w:sz w:val="28"/>
                <w:szCs w:val="28"/>
                <w:lang w:eastAsia="zh-CN"/>
              </w:rPr>
            </w:pPr>
            <w:r>
              <w:rPr>
                <w:rFonts w:hint="default" w:ascii="Times New Roman" w:hAnsi="Times New Roman" w:eastAsia="宋体" w:cs="Times New Roman"/>
                <w:b w:val="0"/>
                <w:color w:val="000000"/>
                <w:kern w:val="0"/>
                <w:sz w:val="28"/>
                <w:szCs w:val="28"/>
                <w:lang w:eastAsia="zh-CN"/>
              </w:rPr>
              <w:t>项目所在地</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7205">
            <w:pPr>
              <w:widowControl/>
              <w:jc w:val="left"/>
              <w:textAlignment w:val="center"/>
              <w:rPr>
                <w:rFonts w:hint="default" w:ascii="Times New Roman" w:hAnsi="Times New Roman" w:eastAsia="宋体" w:cs="Times New Roman"/>
                <w:b w:val="0"/>
                <w:color w:val="000000"/>
                <w:kern w:val="0"/>
                <w:sz w:val="28"/>
                <w:szCs w:val="28"/>
                <w:lang w:eastAsia="zh-CN"/>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7EA01">
            <w:pPr>
              <w:widowControl/>
              <w:jc w:val="left"/>
              <w:textAlignment w:val="center"/>
              <w:rPr>
                <w:rFonts w:hint="default" w:ascii="Times New Roman" w:hAnsi="Times New Roman" w:eastAsia="宋体" w:cs="Times New Roman"/>
                <w:b w:val="0"/>
                <w:color w:val="000000"/>
                <w:kern w:val="0"/>
                <w:sz w:val="28"/>
                <w:szCs w:val="28"/>
              </w:rPr>
            </w:pPr>
            <w:r>
              <w:rPr>
                <w:rFonts w:hint="default" w:ascii="Times New Roman" w:hAnsi="Times New Roman" w:eastAsia="宋体" w:cs="Times New Roman"/>
                <w:b w:val="0"/>
                <w:color w:val="000000"/>
                <w:kern w:val="0"/>
                <w:sz w:val="28"/>
                <w:szCs w:val="28"/>
                <w:lang w:eastAsia="zh-CN"/>
              </w:rPr>
              <w:t>项目责任人</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6711">
            <w:pPr>
              <w:widowControl/>
              <w:jc w:val="left"/>
              <w:textAlignment w:val="center"/>
              <w:rPr>
                <w:rFonts w:hint="default" w:ascii="Times New Roman" w:hAnsi="Times New Roman" w:eastAsia="宋体" w:cs="Times New Roman"/>
                <w:b w:val="0"/>
                <w:color w:val="000000"/>
                <w:kern w:val="0"/>
                <w:sz w:val="28"/>
                <w:szCs w:val="28"/>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910E">
            <w:pPr>
              <w:widowControl/>
              <w:jc w:val="left"/>
              <w:textAlignment w:val="center"/>
              <w:rPr>
                <w:rFonts w:hint="default" w:ascii="Times New Roman" w:hAnsi="Times New Roman" w:eastAsia="宋体" w:cs="Times New Roman"/>
                <w:b w:val="0"/>
                <w:color w:val="000000"/>
                <w:kern w:val="0"/>
                <w:sz w:val="28"/>
                <w:szCs w:val="28"/>
                <w:lang w:eastAsia="zh-CN"/>
              </w:rPr>
            </w:pPr>
            <w:r>
              <w:rPr>
                <w:rFonts w:hint="default" w:ascii="Times New Roman" w:hAnsi="Times New Roman" w:eastAsia="宋体" w:cs="Times New Roman"/>
                <w:b w:val="0"/>
                <w:color w:val="000000"/>
                <w:kern w:val="0"/>
                <w:sz w:val="28"/>
                <w:szCs w:val="28"/>
                <w:lang w:eastAsia="zh-CN"/>
              </w:rPr>
              <w:t>联系电话</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C702">
            <w:pPr>
              <w:widowControl/>
              <w:jc w:val="left"/>
              <w:textAlignment w:val="center"/>
              <w:rPr>
                <w:rFonts w:hint="default" w:ascii="Times New Roman" w:hAnsi="Times New Roman" w:eastAsia="宋体" w:cs="Times New Roman"/>
                <w:b w:val="0"/>
                <w:color w:val="000000"/>
                <w:kern w:val="0"/>
                <w:sz w:val="28"/>
                <w:szCs w:val="28"/>
              </w:rPr>
            </w:pPr>
          </w:p>
        </w:tc>
      </w:tr>
      <w:tr w14:paraId="52135EC2">
        <w:tblPrEx>
          <w:tblCellMar>
            <w:top w:w="15" w:type="dxa"/>
            <w:left w:w="15" w:type="dxa"/>
            <w:bottom w:w="15" w:type="dxa"/>
            <w:right w:w="15" w:type="dxa"/>
          </w:tblCellMar>
        </w:tblPrEx>
        <w:trPr>
          <w:trHeight w:val="9249" w:hRule="atLeast"/>
        </w:trPr>
        <w:tc>
          <w:tcPr>
            <w:tcW w:w="834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14:paraId="5E804B28">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项目申报单位承诺：</w:t>
            </w:r>
          </w:p>
          <w:p w14:paraId="021495BF">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1.本单位近三年信用状况良好，无严重失信行为；</w:t>
            </w:r>
          </w:p>
          <w:p w14:paraId="7E137EC0">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2.申报的所有材料均依据相关项目申报要求，据实提供；</w:t>
            </w:r>
          </w:p>
          <w:p w14:paraId="75149D36">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3.本项目申报的实施内容，未享受过相关财政专项资金补贴，专项资金获批后将按规定使用；</w:t>
            </w:r>
          </w:p>
          <w:p w14:paraId="77637D05">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4.项目建设区域不在永久基本农田、保护区核心区、缓冲区等禁止养殖区范围；</w:t>
            </w:r>
          </w:p>
          <w:p w14:paraId="122537ED">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5.如违背以上承诺，愿意承担相关责任，同意有关部门将相关失信信息记入公共信用信息系统。严重失信的，同意在相关政府门户网站公开。</w:t>
            </w:r>
          </w:p>
          <w:p w14:paraId="3024B7C6">
            <w:pPr>
              <w:keepNext w:val="0"/>
              <w:keepLines w:val="0"/>
              <w:pageBreakBefore w:val="0"/>
              <w:widowControl w:val="0"/>
              <w:kinsoku/>
              <w:wordWrap/>
              <w:overflowPunct/>
              <w:topLinePunct w:val="0"/>
              <w:autoSpaceDE/>
              <w:autoSpaceDN/>
              <w:bidi w:val="0"/>
              <w:adjustRightInd w:val="0"/>
              <w:snapToGrid w:val="0"/>
              <w:spacing w:after="120" w:line="560" w:lineRule="exact"/>
              <w:ind w:firstLine="560" w:firstLineChars="20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实施单位（公章）：</w:t>
            </w:r>
          </w:p>
          <w:p w14:paraId="2F8FAA5D">
            <w:pPr>
              <w:keepNext w:val="0"/>
              <w:keepLines w:val="0"/>
              <w:pageBreakBefore w:val="0"/>
              <w:widowControl w:val="0"/>
              <w:kinsoku/>
              <w:wordWrap/>
              <w:overflowPunct/>
              <w:topLinePunct w:val="0"/>
              <w:autoSpaceDE/>
              <w:autoSpaceDN/>
              <w:bidi w:val="0"/>
              <w:adjustRightInd w:val="0"/>
              <w:snapToGrid w:val="0"/>
              <w:spacing w:after="120" w:line="560" w:lineRule="exact"/>
              <w:ind w:firstLine="560" w:firstLineChars="20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单位负责人（签名）：</w:t>
            </w:r>
          </w:p>
          <w:p w14:paraId="0143FD23">
            <w:pPr>
              <w:keepNext w:val="0"/>
              <w:keepLines w:val="0"/>
              <w:pageBreakBefore w:val="0"/>
              <w:widowControl w:val="0"/>
              <w:kinsoku/>
              <w:wordWrap/>
              <w:overflowPunct/>
              <w:topLinePunct w:val="0"/>
              <w:autoSpaceDE/>
              <w:autoSpaceDN/>
              <w:bidi w:val="0"/>
              <w:adjustRightInd w:val="0"/>
              <w:snapToGrid w:val="0"/>
              <w:spacing w:after="120" w:line="560" w:lineRule="exact"/>
              <w:ind w:firstLine="560" w:firstLineChars="200"/>
              <w:jc w:val="center"/>
              <w:textAlignment w:val="auto"/>
              <w:rPr>
                <w:rFonts w:hint="default" w:ascii="Times New Roman" w:hAnsi="Times New Roman" w:eastAsia="宋体" w:cs="Times New Roman"/>
                <w:b w:val="0"/>
                <w:color w:val="000000"/>
                <w:kern w:val="0"/>
                <w:sz w:val="22"/>
                <w:szCs w:val="22"/>
              </w:rPr>
            </w:pPr>
            <w:r>
              <w:rPr>
                <w:rFonts w:hint="default" w:ascii="Times New Roman" w:hAnsi="Times New Roman" w:eastAsia="仿宋_GB2312" w:cs="Times New Roman"/>
                <w:kern w:val="2"/>
                <w:sz w:val="28"/>
                <w:szCs w:val="28"/>
                <w:lang w:val="en-US" w:eastAsia="zh-CN" w:bidi="ar-SA"/>
              </w:rPr>
              <w:t xml:space="preserve">        日期：____年____月____日</w:t>
            </w:r>
          </w:p>
        </w:tc>
      </w:tr>
    </w:tbl>
    <w:p w14:paraId="0DD4D0A8">
      <w:pPr>
        <w:keepNext w:val="0"/>
        <w:keepLines w:val="0"/>
        <w:pageBreakBefore w:val="0"/>
        <w:widowControl w:val="0"/>
        <w:kinsoku/>
        <w:wordWrap/>
        <w:overflowPunct/>
        <w:topLinePunct w:val="0"/>
        <w:autoSpaceDE/>
        <w:autoSpaceDN/>
        <w:bidi w:val="0"/>
        <w:adjustRightInd w:val="0"/>
        <w:snapToGrid w:val="0"/>
        <w:spacing w:after="120" w:line="560" w:lineRule="exact"/>
        <w:jc w:val="both"/>
        <w:textAlignment w:val="auto"/>
        <w:rPr>
          <w:rFonts w:hint="default" w:ascii="Times New Roman" w:hAnsi="Times New Roman" w:eastAsia="仿宋_GB2312" w:cs="Times New Roman"/>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2"/>
          <w:sz w:val="28"/>
          <w:szCs w:val="28"/>
          <w:lang w:val="en-US" w:eastAsia="zh-CN" w:bidi="ar-SA"/>
        </w:rPr>
        <w:t>注：申请书一式三份，县、镇、实施主体各一份</w:t>
      </w:r>
    </w:p>
    <w:p w14:paraId="3F4DA967">
      <w:pPr>
        <w:widowControl w:val="0"/>
        <w:wordWrap w:val="0"/>
        <w:adjustRightInd w:val="0"/>
        <w:snapToGrid w:val="0"/>
        <w:spacing w:after="0" w:line="560" w:lineRule="exact"/>
        <w:ind w:firstLine="0" w:firstLineChars="0"/>
        <w:jc w:val="both"/>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3</w:t>
      </w:r>
    </w:p>
    <w:p w14:paraId="111DAC96">
      <w:pPr>
        <w:keepNext/>
        <w:keepLines/>
        <w:pageBreakBefore w:val="0"/>
        <w:widowControl w:val="0"/>
        <w:shd w:val="clear" w:color="auto" w:fill="FFFFFF"/>
        <w:kinsoku/>
        <w:wordWrap/>
        <w:overflowPunct/>
        <w:topLinePunct w:val="0"/>
        <w:autoSpaceDE/>
        <w:autoSpaceDN/>
        <w:bidi w:val="0"/>
        <w:adjustRightInd w:val="0"/>
        <w:snapToGrid w:val="0"/>
        <w:spacing w:before="157" w:beforeLines="50" w:line="600" w:lineRule="exact"/>
        <w:ind w:firstLine="0" w:firstLineChars="0"/>
        <w:jc w:val="center"/>
        <w:textAlignment w:val="auto"/>
        <w:outlineLvl w:val="0"/>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省级农业生态保护与资源利用补助专项</w:t>
      </w:r>
    </w:p>
    <w:p w14:paraId="1466F5BD">
      <w:pPr>
        <w:keepNext/>
        <w:keepLines/>
        <w:pageBreakBefore w:val="0"/>
        <w:widowControl w:val="0"/>
        <w:shd w:val="clear" w:color="auto" w:fill="FFFFFF"/>
        <w:kinsoku/>
        <w:wordWrap/>
        <w:overflowPunct/>
        <w:topLinePunct w:val="0"/>
        <w:autoSpaceDE/>
        <w:autoSpaceDN/>
        <w:bidi w:val="0"/>
        <w:adjustRightInd w:val="0"/>
        <w:snapToGrid w:val="0"/>
        <w:spacing w:before="157" w:beforeLines="50" w:line="600" w:lineRule="exact"/>
        <w:ind w:firstLine="0" w:firstLineChars="0"/>
        <w:jc w:val="center"/>
        <w:textAlignment w:val="auto"/>
        <w:outlineLvl w:val="0"/>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-池塘标准化改造项目接受审计、验收承诺书</w:t>
      </w:r>
    </w:p>
    <w:p w14:paraId="7711EB93">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745912AD">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1.本单位已认真阅读《灌云县养殖池塘标准化改造专项资金项目接受审计、验收承诺书》，接受并保证严格遵守相关流程及管理要求。</w:t>
      </w:r>
    </w:p>
    <w:p w14:paraId="66E3456A">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2.本单位保证提供给第三方中介机构审计、验收的现场和结算资料真实、全面、准确，并与其他各级各类财政扶持的项目的建设内容无重复。</w:t>
      </w:r>
    </w:p>
    <w:p w14:paraId="2209C74F">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3.本单位保证申请财政资金额度的支出有合规的票据及可追溯的资金流向。</w:t>
      </w:r>
    </w:p>
    <w:p w14:paraId="1D2B82A5">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4.本单位保证完成的建设内容符合项目规定的建设完成期限，如有虚假，一经查实，配合项目管理部门，退回项目专项资金，接受相关部门处罚。</w:t>
      </w:r>
    </w:p>
    <w:p w14:paraId="318C3D17">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5.本单位将积极配合第三方中介机构开展审计、验收工作。本单位若违反上述承诺，一切法律责任及后果均由本单位自行承担。</w:t>
      </w:r>
    </w:p>
    <w:p w14:paraId="6301C3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承诺方</w:t>
      </w:r>
      <w:r>
        <w:rPr>
          <w:rFonts w:hint="default" w:ascii="Times New Roman" w:hAnsi="Times New Roman" w:eastAsia="仿宋_GB2312" w:cs="Times New Roman"/>
          <w:color w:val="000000"/>
          <w:kern w:val="2"/>
          <w:sz w:val="32"/>
          <w:szCs w:val="32"/>
          <w:lang w:val="en-US" w:eastAsia="zh-CN" w:bidi="ar-SA"/>
        </w:rPr>
        <w:t>：</w:t>
      </w:r>
    </w:p>
    <w:p w14:paraId="7D0A30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项目实施单位（盖章）</w:t>
      </w:r>
      <w:r>
        <w:rPr>
          <w:rFonts w:hint="default"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法定代表人（签字）</w:t>
      </w:r>
      <w:r>
        <w:rPr>
          <w:rFonts w:hint="default" w:ascii="Times New Roman" w:hAnsi="Times New Roman" w:eastAsia="仿宋_GB2312" w:cs="Times New Roman"/>
          <w:color w:val="000000"/>
          <w:kern w:val="2"/>
          <w:sz w:val="32"/>
          <w:szCs w:val="32"/>
          <w:lang w:val="en-US" w:eastAsia="zh-CN" w:bidi="ar-SA"/>
        </w:rPr>
        <w:t>：</w:t>
      </w:r>
    </w:p>
    <w:p w14:paraId="79253F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镇街</w:t>
      </w:r>
      <w:r>
        <w:rPr>
          <w:rFonts w:hint="default" w:ascii="Times New Roman" w:hAnsi="Times New Roman" w:eastAsia="仿宋_GB2312" w:cs="Times New Roman"/>
          <w:kern w:val="2"/>
          <w:sz w:val="32"/>
          <w:szCs w:val="32"/>
          <w:lang w:val="en-US" w:eastAsia="zh-CN" w:bidi="ar-SA"/>
        </w:rPr>
        <w:t>人民政府（办事处）、农盐场（盖章）</w:t>
      </w:r>
      <w:r>
        <w:rPr>
          <w:rFonts w:hint="default" w:ascii="Times New Roman" w:hAnsi="Times New Roman" w:eastAsia="仿宋_GB2312" w:cs="Times New Roman"/>
          <w:color w:val="000000"/>
          <w:kern w:val="2"/>
          <w:sz w:val="32"/>
          <w:szCs w:val="32"/>
          <w:lang w:val="en-US" w:eastAsia="zh-CN" w:bidi="ar-SA"/>
        </w:rPr>
        <w:t>：</w:t>
      </w:r>
    </w:p>
    <w:p w14:paraId="309BB165">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2F05A8EE">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righ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2"/>
          <w:sz w:val="32"/>
          <w:szCs w:val="32"/>
          <w:lang w:val="en-US" w:eastAsia="zh-CN" w:bidi="ar-SA"/>
        </w:rPr>
        <w:t xml:space="preserve">日期： 年  月  日  </w:t>
      </w:r>
    </w:p>
    <w:p w14:paraId="0416B866">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4</w:t>
      </w:r>
    </w:p>
    <w:p w14:paraId="78EF1B4D">
      <w:pPr>
        <w:keepNext/>
        <w:keepLines/>
        <w:pageBreakBefore w:val="0"/>
        <w:widowControl w:val="0"/>
        <w:shd w:val="clear" w:color="auto" w:fill="FFFFFF"/>
        <w:kinsoku/>
        <w:wordWrap/>
        <w:overflowPunct/>
        <w:topLinePunct w:val="0"/>
        <w:autoSpaceDE/>
        <w:autoSpaceDN/>
        <w:bidi w:val="0"/>
        <w:adjustRightInd w:val="0"/>
        <w:snapToGrid w:val="0"/>
        <w:spacing w:before="157" w:beforeLines="50" w:line="600" w:lineRule="exact"/>
        <w:ind w:firstLine="0" w:firstLineChars="0"/>
        <w:jc w:val="center"/>
        <w:textAlignment w:val="auto"/>
        <w:outlineLvl w:val="0"/>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2024年度省级农业生态保护与资源利用补助专项-池塘标准化改造项目</w:t>
      </w:r>
    </w:p>
    <w:p w14:paraId="5FB16667">
      <w:pPr>
        <w:keepNext/>
        <w:keepLines/>
        <w:pageBreakBefore w:val="0"/>
        <w:widowControl w:val="0"/>
        <w:shd w:val="clear" w:color="auto" w:fill="FFFFFF"/>
        <w:kinsoku/>
        <w:wordWrap/>
        <w:overflowPunct/>
        <w:topLinePunct w:val="0"/>
        <w:autoSpaceDE/>
        <w:autoSpaceDN/>
        <w:bidi w:val="0"/>
        <w:adjustRightInd w:val="0"/>
        <w:snapToGrid w:val="0"/>
        <w:spacing w:before="157" w:beforeLines="50" w:line="600" w:lineRule="exact"/>
        <w:ind w:firstLine="0" w:firstLineChars="0"/>
        <w:jc w:val="center"/>
        <w:textAlignment w:val="auto"/>
        <w:outlineLvl w:val="0"/>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申报汇总表</w:t>
      </w:r>
    </w:p>
    <w:p w14:paraId="088285C2">
      <w:pPr>
        <w:widowControl w:val="0"/>
        <w:wordWrap w:val="0"/>
        <w:adjustRightInd w:val="0"/>
        <w:snapToGrid w:val="0"/>
        <w:spacing w:after="0" w:line="5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项目所在镇（街道）： 盖章                                                             金额：万元</w:t>
      </w:r>
    </w:p>
    <w:tbl>
      <w:tblPr>
        <w:tblStyle w:val="3"/>
        <w:tblpPr w:leftFromText="180" w:rightFromText="180" w:vertAnchor="text" w:horzAnchor="page" w:tblpXSpec="center" w:tblpY="337"/>
        <w:tblOverlap w:val="never"/>
        <w:tblW w:w="15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932"/>
        <w:gridCol w:w="2188"/>
        <w:gridCol w:w="1581"/>
        <w:gridCol w:w="899"/>
        <w:gridCol w:w="1581"/>
        <w:gridCol w:w="2037"/>
        <w:gridCol w:w="1581"/>
        <w:gridCol w:w="1582"/>
      </w:tblGrid>
      <w:tr w14:paraId="62AA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DD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82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项目实施方向</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实施项目名称</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74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项目实施主体</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7F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总投资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3F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财政补助资金</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F9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实施主体自筹资金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FB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项目实施内容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3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项目实施地点</w:t>
            </w:r>
          </w:p>
        </w:tc>
      </w:tr>
      <w:tr w14:paraId="4C37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9EB1">
            <w:pPr>
              <w:jc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1</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0535">
            <w:pPr>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rPr>
              <w:t>池塘标准化改造（渔业养殖尾水治理）</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8998">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6595">
            <w:pPr>
              <w:jc w:val="center"/>
              <w:rPr>
                <w:rFonts w:hint="default" w:ascii="Times New Roman" w:hAnsi="Times New Roman" w:eastAsia="仿宋_GB2312" w:cs="Times New Roman"/>
                <w:i w:val="0"/>
                <w:iCs w:val="0"/>
                <w:color w:val="000000"/>
                <w:sz w:val="28"/>
                <w:szCs w:val="2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8E7E">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0524">
            <w:pPr>
              <w:jc w:val="center"/>
              <w:rPr>
                <w:rFonts w:hint="default" w:ascii="Times New Roman" w:hAnsi="Times New Roman" w:eastAsia="仿宋_GB2312" w:cs="Times New Roman"/>
                <w:i w:val="0"/>
                <w:iCs w:val="0"/>
                <w:color w:val="000000"/>
                <w:sz w:val="28"/>
                <w:szCs w:val="2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8703">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BDD2">
            <w:pPr>
              <w:jc w:val="center"/>
              <w:rPr>
                <w:rFonts w:hint="default" w:ascii="Times New Roman" w:hAnsi="Times New Roman" w:eastAsia="仿宋_GB2312" w:cs="Times New Roman"/>
                <w:i w:val="0"/>
                <w:iCs w:val="0"/>
                <w:color w:val="000000"/>
                <w:sz w:val="28"/>
                <w:szCs w:val="2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40C7">
            <w:pPr>
              <w:jc w:val="center"/>
              <w:rPr>
                <w:rFonts w:hint="default" w:ascii="Times New Roman" w:hAnsi="Times New Roman" w:eastAsia="仿宋_GB2312" w:cs="Times New Roman"/>
                <w:i w:val="0"/>
                <w:iCs w:val="0"/>
                <w:color w:val="000000"/>
                <w:sz w:val="28"/>
                <w:szCs w:val="28"/>
                <w:u w:val="none"/>
              </w:rPr>
            </w:pPr>
          </w:p>
        </w:tc>
      </w:tr>
      <w:tr w14:paraId="4188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4865">
            <w:pPr>
              <w:jc w:val="center"/>
              <w:rPr>
                <w:rFonts w:hint="default" w:ascii="Times New Roman" w:hAnsi="Times New Roman" w:eastAsia="仿宋_GB2312" w:cs="Times New Roman"/>
                <w:i w:val="0"/>
                <w:iCs w:val="0"/>
                <w:color w:val="000000"/>
                <w:sz w:val="28"/>
                <w:szCs w:val="28"/>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9BF0">
            <w:pPr>
              <w:jc w:val="center"/>
              <w:rPr>
                <w:rFonts w:hint="default" w:ascii="Times New Roman" w:hAnsi="Times New Roman" w:eastAsia="仿宋_GB2312" w:cs="Times New Roman"/>
                <w:i w:val="0"/>
                <w:iCs w:val="0"/>
                <w:color w:val="000000"/>
                <w:sz w:val="28"/>
                <w:szCs w:val="28"/>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19B">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5A7F">
            <w:pPr>
              <w:jc w:val="center"/>
              <w:rPr>
                <w:rFonts w:hint="default" w:ascii="Times New Roman" w:hAnsi="Times New Roman" w:eastAsia="仿宋_GB2312" w:cs="Times New Roman"/>
                <w:i w:val="0"/>
                <w:iCs w:val="0"/>
                <w:color w:val="000000"/>
                <w:sz w:val="28"/>
                <w:szCs w:val="2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B944">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1281">
            <w:pPr>
              <w:jc w:val="center"/>
              <w:rPr>
                <w:rFonts w:hint="default" w:ascii="Times New Roman" w:hAnsi="Times New Roman" w:eastAsia="仿宋_GB2312" w:cs="Times New Roman"/>
                <w:i w:val="0"/>
                <w:iCs w:val="0"/>
                <w:color w:val="000000"/>
                <w:sz w:val="28"/>
                <w:szCs w:val="2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5B4">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64DD">
            <w:pPr>
              <w:jc w:val="center"/>
              <w:rPr>
                <w:rFonts w:hint="default" w:ascii="Times New Roman" w:hAnsi="Times New Roman" w:eastAsia="仿宋_GB2312" w:cs="Times New Roman"/>
                <w:i w:val="0"/>
                <w:iCs w:val="0"/>
                <w:color w:val="000000"/>
                <w:sz w:val="28"/>
                <w:szCs w:val="2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01BF">
            <w:pPr>
              <w:jc w:val="center"/>
              <w:rPr>
                <w:rFonts w:hint="default" w:ascii="Times New Roman" w:hAnsi="Times New Roman" w:eastAsia="仿宋_GB2312" w:cs="Times New Roman"/>
                <w:i w:val="0"/>
                <w:iCs w:val="0"/>
                <w:color w:val="000000"/>
                <w:sz w:val="28"/>
                <w:szCs w:val="28"/>
                <w:u w:val="none"/>
              </w:rPr>
            </w:pPr>
          </w:p>
        </w:tc>
      </w:tr>
      <w:tr w14:paraId="3431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89A">
            <w:pPr>
              <w:jc w:val="center"/>
              <w:rPr>
                <w:rFonts w:hint="default" w:ascii="Times New Roman" w:hAnsi="Times New Roman" w:eastAsia="仿宋_GB2312" w:cs="Times New Roman"/>
                <w:i w:val="0"/>
                <w:iCs w:val="0"/>
                <w:color w:val="000000"/>
                <w:sz w:val="28"/>
                <w:szCs w:val="28"/>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B88C">
            <w:pPr>
              <w:jc w:val="center"/>
              <w:rPr>
                <w:rFonts w:hint="default" w:ascii="Times New Roman" w:hAnsi="Times New Roman" w:eastAsia="仿宋_GB2312" w:cs="Times New Roman"/>
                <w:i w:val="0"/>
                <w:iCs w:val="0"/>
                <w:color w:val="000000"/>
                <w:sz w:val="28"/>
                <w:szCs w:val="28"/>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CEF">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1D4">
            <w:pPr>
              <w:jc w:val="center"/>
              <w:rPr>
                <w:rFonts w:hint="default" w:ascii="Times New Roman" w:hAnsi="Times New Roman" w:eastAsia="仿宋_GB2312" w:cs="Times New Roman"/>
                <w:i w:val="0"/>
                <w:iCs w:val="0"/>
                <w:color w:val="000000"/>
                <w:sz w:val="28"/>
                <w:szCs w:val="2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0013">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238C">
            <w:pPr>
              <w:jc w:val="center"/>
              <w:rPr>
                <w:rFonts w:hint="default" w:ascii="Times New Roman" w:hAnsi="Times New Roman" w:eastAsia="仿宋_GB2312" w:cs="Times New Roman"/>
                <w:i w:val="0"/>
                <w:iCs w:val="0"/>
                <w:color w:val="000000"/>
                <w:sz w:val="28"/>
                <w:szCs w:val="2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328">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4849">
            <w:pPr>
              <w:jc w:val="center"/>
              <w:rPr>
                <w:rFonts w:hint="default" w:ascii="Times New Roman" w:hAnsi="Times New Roman" w:eastAsia="仿宋_GB2312" w:cs="Times New Roman"/>
                <w:i w:val="0"/>
                <w:iCs w:val="0"/>
                <w:color w:val="000000"/>
                <w:sz w:val="28"/>
                <w:szCs w:val="2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080C">
            <w:pPr>
              <w:jc w:val="center"/>
              <w:rPr>
                <w:rFonts w:hint="default" w:ascii="Times New Roman" w:hAnsi="Times New Roman" w:eastAsia="仿宋_GB2312" w:cs="Times New Roman"/>
                <w:i w:val="0"/>
                <w:iCs w:val="0"/>
                <w:color w:val="000000"/>
                <w:sz w:val="28"/>
                <w:szCs w:val="28"/>
                <w:u w:val="none"/>
              </w:rPr>
            </w:pPr>
          </w:p>
        </w:tc>
      </w:tr>
      <w:tr w14:paraId="7395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31FC">
            <w:pPr>
              <w:jc w:val="center"/>
              <w:rPr>
                <w:rFonts w:hint="default" w:ascii="Times New Roman" w:hAnsi="Times New Roman" w:eastAsia="仿宋_GB2312" w:cs="Times New Roman"/>
                <w:i w:val="0"/>
                <w:iCs w:val="0"/>
                <w:color w:val="000000"/>
                <w:sz w:val="28"/>
                <w:szCs w:val="28"/>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0FAA">
            <w:pPr>
              <w:jc w:val="center"/>
              <w:rPr>
                <w:rFonts w:hint="default" w:ascii="Times New Roman" w:hAnsi="Times New Roman" w:eastAsia="仿宋_GB2312" w:cs="Times New Roman"/>
                <w:i w:val="0"/>
                <w:iCs w:val="0"/>
                <w:color w:val="000000"/>
                <w:sz w:val="28"/>
                <w:szCs w:val="28"/>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FC3E">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13E2">
            <w:pPr>
              <w:jc w:val="center"/>
              <w:rPr>
                <w:rFonts w:hint="default" w:ascii="Times New Roman" w:hAnsi="Times New Roman" w:eastAsia="仿宋_GB2312" w:cs="Times New Roman"/>
                <w:i w:val="0"/>
                <w:iCs w:val="0"/>
                <w:color w:val="000000"/>
                <w:sz w:val="28"/>
                <w:szCs w:val="2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32E8">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430">
            <w:pPr>
              <w:jc w:val="center"/>
              <w:rPr>
                <w:rFonts w:hint="default" w:ascii="Times New Roman" w:hAnsi="Times New Roman" w:eastAsia="仿宋_GB2312" w:cs="Times New Roman"/>
                <w:i w:val="0"/>
                <w:iCs w:val="0"/>
                <w:color w:val="000000"/>
                <w:sz w:val="28"/>
                <w:szCs w:val="2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DD8">
            <w:pPr>
              <w:jc w:val="center"/>
              <w:rPr>
                <w:rFonts w:hint="default" w:ascii="Times New Roman" w:hAnsi="Times New Roman" w:eastAsia="仿宋_GB2312" w:cs="Times New Roman"/>
                <w:i w:val="0"/>
                <w:iCs w:val="0"/>
                <w:color w:val="000000"/>
                <w:sz w:val="28"/>
                <w:szCs w:val="2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849">
            <w:pPr>
              <w:jc w:val="center"/>
              <w:rPr>
                <w:rFonts w:hint="default" w:ascii="Times New Roman" w:hAnsi="Times New Roman" w:eastAsia="仿宋_GB2312" w:cs="Times New Roman"/>
                <w:i w:val="0"/>
                <w:iCs w:val="0"/>
                <w:color w:val="000000"/>
                <w:sz w:val="28"/>
                <w:szCs w:val="2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78AB">
            <w:pPr>
              <w:jc w:val="center"/>
              <w:rPr>
                <w:rFonts w:hint="default" w:ascii="Times New Roman" w:hAnsi="Times New Roman" w:eastAsia="仿宋_GB2312" w:cs="Times New Roman"/>
                <w:i w:val="0"/>
                <w:iCs w:val="0"/>
                <w:color w:val="000000"/>
                <w:sz w:val="28"/>
                <w:szCs w:val="28"/>
                <w:u w:val="none"/>
              </w:rPr>
            </w:pPr>
          </w:p>
        </w:tc>
      </w:tr>
    </w:tbl>
    <w:p w14:paraId="06DE1403">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pPr>
    </w:p>
    <w:p w14:paraId="66EEC080">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sectPr>
          <w:pgSz w:w="16838" w:h="11906" w:orient="landscape"/>
          <w:pgMar w:top="1800" w:right="1440" w:bottom="1800" w:left="1440" w:header="851" w:footer="992" w:gutter="0"/>
          <w:cols w:space="425" w:num="1"/>
          <w:docGrid w:type="lines" w:linePitch="312" w:charSpace="0"/>
        </w:sectPr>
      </w:pPr>
    </w:p>
    <w:p w14:paraId="1CC8DA28">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5</w:t>
      </w:r>
    </w:p>
    <w:p w14:paraId="2B682E88">
      <w:pPr>
        <w:keepNext w:val="0"/>
        <w:keepLines w:val="0"/>
        <w:pageBreakBefore w:val="0"/>
        <w:widowControl w:val="0"/>
        <w:kinsoku/>
        <w:wordWrap w:val="0"/>
        <w:overflowPunct/>
        <w:topLinePunct w:val="0"/>
        <w:autoSpaceDE/>
        <w:autoSpaceDN/>
        <w:bidi w:val="0"/>
        <w:adjustRightInd w:val="0"/>
        <w:snapToGrid w:val="0"/>
        <w:spacing w:after="0" w:line="640" w:lineRule="exact"/>
        <w:jc w:val="center"/>
        <w:textAlignment w:val="auto"/>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省级农业生态保护与资源利用补助专项</w:t>
      </w:r>
    </w:p>
    <w:p w14:paraId="6C47065C">
      <w:pPr>
        <w:keepNext w:val="0"/>
        <w:keepLines w:val="0"/>
        <w:pageBreakBefore w:val="0"/>
        <w:widowControl w:val="0"/>
        <w:kinsoku/>
        <w:wordWrap w:val="0"/>
        <w:overflowPunct/>
        <w:topLinePunct w:val="0"/>
        <w:autoSpaceDE/>
        <w:autoSpaceDN/>
        <w:bidi w:val="0"/>
        <w:adjustRightInd w:val="0"/>
        <w:snapToGrid w:val="0"/>
        <w:spacing w:after="0" w:line="640" w:lineRule="exact"/>
        <w:jc w:val="center"/>
        <w:textAlignment w:val="auto"/>
        <w:rPr>
          <w:rFonts w:hint="default" w:ascii="Times New Roman" w:hAnsi="Times New Roman" w:eastAsia="方正小标宋简体" w:cs="Times New Roman"/>
          <w:snapToGrid w:val="0"/>
          <w:color w:val="000000"/>
          <w:kern w:val="44"/>
          <w:sz w:val="44"/>
          <w:szCs w:val="21"/>
          <w:lang w:val="en-US" w:eastAsia="zh-CN" w:bidi="ar-SA"/>
        </w:rPr>
      </w:pPr>
      <w:r>
        <w:rPr>
          <w:rFonts w:hint="default" w:ascii="Times New Roman" w:hAnsi="Times New Roman" w:eastAsia="方正小标宋简体" w:cs="Times New Roman"/>
          <w:snapToGrid w:val="0"/>
          <w:color w:val="000000"/>
          <w:kern w:val="44"/>
          <w:sz w:val="44"/>
          <w:szCs w:val="21"/>
          <w:lang w:val="en-US" w:eastAsia="zh-CN" w:bidi="ar-SA"/>
        </w:rPr>
        <w:t>-池塘标准化改造项目台账材料清单</w:t>
      </w:r>
    </w:p>
    <w:p w14:paraId="392DC7E0">
      <w:pPr>
        <w:keepNext w:val="0"/>
        <w:keepLines w:val="0"/>
        <w:pageBreakBefore w:val="0"/>
        <w:widowControl w:val="0"/>
        <w:kinsoku/>
        <w:wordWrap w:val="0"/>
        <w:overflowPunct/>
        <w:topLinePunct w:val="0"/>
        <w:autoSpaceDE/>
        <w:autoSpaceDN/>
        <w:bidi w:val="0"/>
        <w:adjustRightInd w:val="0"/>
        <w:snapToGrid w:val="0"/>
        <w:spacing w:after="0" w:line="640" w:lineRule="exact"/>
        <w:jc w:val="center"/>
        <w:textAlignment w:val="auto"/>
        <w:rPr>
          <w:rFonts w:hint="default" w:ascii="Times New Roman" w:hAnsi="Times New Roman" w:eastAsia="方正小标宋简体" w:cs="Times New Roman"/>
          <w:snapToGrid w:val="0"/>
          <w:color w:val="000000"/>
          <w:kern w:val="44"/>
          <w:sz w:val="44"/>
          <w:szCs w:val="21"/>
          <w:lang w:val="en-US" w:eastAsia="zh-CN" w:bidi="ar-SA"/>
        </w:rPr>
      </w:pPr>
    </w:p>
    <w:p w14:paraId="40E2E556">
      <w:pPr>
        <w:keepNext/>
        <w:keepLines/>
        <w:widowControl w:val="0"/>
        <w:wordWrap w:val="0"/>
        <w:adjustRightInd w:val="0"/>
        <w:snapToGrid w:val="0"/>
        <w:spacing w:line="560" w:lineRule="exact"/>
        <w:ind w:firstLine="640" w:firstLineChars="200"/>
        <w:jc w:val="left"/>
        <w:outlineLvl w:val="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（一）项目申请表、申请书；</w:t>
      </w:r>
    </w:p>
    <w:p w14:paraId="763DFB10">
      <w:pPr>
        <w:keepNext/>
        <w:keepLines/>
        <w:widowControl w:val="0"/>
        <w:wordWrap w:val="0"/>
        <w:adjustRightInd w:val="0"/>
        <w:snapToGrid w:val="0"/>
        <w:spacing w:line="560" w:lineRule="exact"/>
        <w:ind w:firstLine="640" w:firstLineChars="200"/>
        <w:jc w:val="left"/>
        <w:outlineLvl w:val="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（二）实施主体营业执照、负责人身份证、水域滩涂养殖证；</w:t>
      </w:r>
    </w:p>
    <w:p w14:paraId="5C8ED5FF">
      <w:pPr>
        <w:keepNext/>
        <w:keepLines/>
        <w:widowControl w:val="0"/>
        <w:wordWrap w:val="0"/>
        <w:adjustRightInd w:val="0"/>
        <w:snapToGrid w:val="0"/>
        <w:spacing w:line="560" w:lineRule="exact"/>
        <w:ind w:firstLine="640" w:firstLineChars="200"/>
        <w:jc w:val="left"/>
        <w:outlineLvl w:val="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（三）项目实施区域的平面界址图（测绘图）；</w:t>
      </w:r>
    </w:p>
    <w:p w14:paraId="3832A959">
      <w:pPr>
        <w:keepNext/>
        <w:keepLines/>
        <w:widowControl w:val="0"/>
        <w:wordWrap w:val="0"/>
        <w:adjustRightInd w:val="0"/>
        <w:snapToGrid w:val="0"/>
        <w:spacing w:line="560" w:lineRule="exact"/>
        <w:ind w:firstLine="640" w:firstLineChars="200"/>
        <w:jc w:val="left"/>
        <w:outlineLvl w:val="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（四）通过专家评审的项目实施方案和施工设计方案；</w:t>
      </w:r>
    </w:p>
    <w:p w14:paraId="58DA1EE5">
      <w:pPr>
        <w:keepNext/>
        <w:keepLines/>
        <w:widowControl w:val="0"/>
        <w:wordWrap w:val="0"/>
        <w:adjustRightInd w:val="0"/>
        <w:snapToGrid w:val="0"/>
        <w:spacing w:line="560" w:lineRule="exact"/>
        <w:ind w:firstLine="640" w:firstLineChars="200"/>
        <w:jc w:val="left"/>
        <w:outlineLvl w:val="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（五）接受审计、验收承诺书。</w:t>
      </w:r>
    </w:p>
    <w:p w14:paraId="4017EF13">
      <w:pPr>
        <w:widowControl w:val="0"/>
        <w:wordWrap w:val="0"/>
        <w:adjustRightInd w:val="0"/>
        <w:snapToGrid w:val="0"/>
        <w:spacing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（六）项目初验报告，财务资料，包括项目的账册、发票、合同协议、汇款凭证、第三方造价审计报告、财务审计报告等；</w:t>
      </w:r>
    </w:p>
    <w:p w14:paraId="04A9C4C1">
      <w:pPr>
        <w:widowControl w:val="0"/>
        <w:wordWrap w:val="0"/>
        <w:adjustRightInd w:val="0"/>
        <w:snapToGrid w:val="0"/>
        <w:spacing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（七）项目实施中涉及政府采购的相关资料，包括政府采购审批标、采购代理协议、招标公告、招标和投标文件、中标公告、采购合同、采购履约验收书及其附件资料等；</w:t>
      </w:r>
    </w:p>
    <w:p w14:paraId="43C60BFE">
      <w:pPr>
        <w:widowControl w:val="0"/>
        <w:wordWrap w:val="0"/>
        <w:adjustRightInd w:val="0"/>
        <w:snapToGrid w:val="0"/>
        <w:spacing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（八）项目改造前后对比图片；</w:t>
      </w:r>
    </w:p>
    <w:p w14:paraId="33079B1A">
      <w:pPr>
        <w:widowControl w:val="0"/>
        <w:wordWrap w:val="0"/>
        <w:adjustRightInd w:val="0"/>
        <w:snapToGrid w:val="0"/>
        <w:spacing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（九）尾水排口设置和水质</w:t>
      </w:r>
      <w:r>
        <w:rPr>
          <w:rFonts w:hint="default" w:ascii="Times New Roman" w:hAnsi="Times New Roman" w:eastAsia="仿宋_GB2312" w:cs="Times New Roman"/>
          <w:color w:val="000000"/>
          <w:kern w:val="2"/>
          <w:sz w:val="32"/>
          <w:szCs w:val="32"/>
          <w:lang w:val="en-US" w:eastAsia="zh-CN" w:bidi="ar-SA"/>
        </w:rPr>
        <w:t>检测</w:t>
      </w:r>
      <w:r>
        <w:rPr>
          <w:rFonts w:hint="default" w:ascii="Times New Roman" w:hAnsi="Times New Roman" w:eastAsia="仿宋_GB2312" w:cs="Times New Roman"/>
          <w:kern w:val="2"/>
          <w:sz w:val="32"/>
          <w:szCs w:val="32"/>
          <w:lang w:val="en-US" w:eastAsia="zh-CN" w:bidi="ar-SA"/>
        </w:rPr>
        <w:t>报告（须第三方现场采样的水样），且须符合《池塘养殖尾水排放标准》（DB32/4043-2021）要求，尾水排放备案等资料；</w:t>
      </w:r>
    </w:p>
    <w:p w14:paraId="1B9515B8">
      <w:pPr>
        <w:widowControl w:val="0"/>
        <w:wordWrap w:val="0"/>
        <w:adjustRightInd w:val="0"/>
        <w:snapToGrid w:val="0"/>
        <w:spacing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（十）项目总结材料；</w:t>
      </w:r>
    </w:p>
    <w:p w14:paraId="62AA6B64">
      <w:pPr>
        <w:widowControl/>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（十一）其他认为必要的材料。</w:t>
      </w:r>
    </w:p>
    <w:p w14:paraId="3E2C675E">
      <w:pPr>
        <w:widowControl/>
        <w:jc w:val="left"/>
        <w:rPr>
          <w:rFonts w:hint="default" w:ascii="Times New Roman" w:hAnsi="Times New Roman" w:eastAsia="仿宋_GB2312" w:cs="Times New Roman"/>
          <w:kern w:val="2"/>
          <w:sz w:val="32"/>
          <w:szCs w:val="32"/>
          <w:lang w:val="en-US" w:eastAsia="zh-CN" w:bidi="ar-SA"/>
        </w:rPr>
      </w:pPr>
    </w:p>
    <w:p w14:paraId="501F7599">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pPr>
    </w:p>
    <w:p w14:paraId="131BC55A">
      <w:pPr>
        <w:widowControl w:val="0"/>
        <w:wordWrap w:val="0"/>
        <w:adjustRightInd w:val="0"/>
        <w:snapToGrid w:val="0"/>
        <w:spacing w:after="0" w:line="560" w:lineRule="exact"/>
        <w:ind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6</w:t>
      </w:r>
      <w:bookmarkStart w:id="0" w:name="_GoBack"/>
      <w:bookmarkEnd w:id="0"/>
    </w:p>
    <w:p w14:paraId="28EF5588">
      <w:pPr>
        <w:widowControl/>
        <w:jc w:val="center"/>
        <w:rPr>
          <w:rFonts w:hint="default" w:ascii="Times New Roman" w:hAnsi="Times New Roman" w:eastAsia="宋体" w:cs="Times New Roman"/>
          <w:b/>
          <w:sz w:val="30"/>
          <w:szCs w:val="30"/>
          <w:lang w:val="en-US" w:eastAsia="zh-CN"/>
        </w:rPr>
      </w:pPr>
      <w:r>
        <w:rPr>
          <w:rFonts w:hint="default" w:ascii="Times New Roman" w:hAnsi="Times New Roman" w:eastAsia="宋体" w:cs="Times New Roman"/>
          <w:b/>
          <w:kern w:val="0"/>
          <w:sz w:val="40"/>
          <w:szCs w:val="40"/>
          <w:lang w:val="en-US" w:eastAsia="zh-CN"/>
        </w:rPr>
        <w:t>项目验收意见表</w:t>
      </w:r>
    </w:p>
    <w:tbl>
      <w:tblPr>
        <w:tblStyle w:val="3"/>
        <w:tblW w:w="9191" w:type="dxa"/>
        <w:jc w:val="center"/>
        <w:tblLayout w:type="fixed"/>
        <w:tblCellMar>
          <w:top w:w="0" w:type="dxa"/>
          <w:left w:w="108" w:type="dxa"/>
          <w:bottom w:w="0" w:type="dxa"/>
          <w:right w:w="108" w:type="dxa"/>
        </w:tblCellMar>
      </w:tblPr>
      <w:tblGrid>
        <w:gridCol w:w="933"/>
        <w:gridCol w:w="8258"/>
      </w:tblGrid>
      <w:tr w14:paraId="5EF9B798">
        <w:tblPrEx>
          <w:tblCellMar>
            <w:top w:w="0" w:type="dxa"/>
            <w:left w:w="108" w:type="dxa"/>
            <w:bottom w:w="0" w:type="dxa"/>
            <w:right w:w="108" w:type="dxa"/>
          </w:tblCellMar>
        </w:tblPrEx>
        <w:trPr>
          <w:trHeight w:val="3583" w:hRule="atLeast"/>
          <w:jc w:val="center"/>
        </w:trPr>
        <w:tc>
          <w:tcPr>
            <w:tcW w:w="933" w:type="dxa"/>
            <w:tcBorders>
              <w:top w:val="single" w:color="auto" w:sz="4" w:space="0"/>
              <w:left w:val="single" w:color="auto" w:sz="4" w:space="0"/>
              <w:right w:val="single" w:color="auto" w:sz="4" w:space="0"/>
            </w:tcBorders>
            <w:noWrap w:val="0"/>
            <w:vAlign w:val="center"/>
          </w:tcPr>
          <w:p w14:paraId="7BD4F4D7">
            <w:pPr>
              <w:widowControl/>
              <w:shd w:val="clear" w:color="auto" w:fill="auto"/>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lang w:val="en-US" w:eastAsia="zh-CN"/>
              </w:rPr>
              <w:t>养殖主体意见</w:t>
            </w:r>
          </w:p>
        </w:tc>
        <w:tc>
          <w:tcPr>
            <w:tcW w:w="8258" w:type="dxa"/>
            <w:tcBorders>
              <w:top w:val="single" w:color="auto" w:sz="4" w:space="0"/>
              <w:left w:val="single" w:color="auto" w:sz="4" w:space="0"/>
              <w:bottom w:val="single" w:color="auto" w:sz="4" w:space="0"/>
              <w:right w:val="single" w:color="auto" w:sz="4" w:space="0"/>
            </w:tcBorders>
            <w:noWrap w:val="0"/>
            <w:vAlign w:val="top"/>
          </w:tcPr>
          <w:p w14:paraId="3D664792">
            <w:pPr>
              <w:widowControl/>
              <w:shd w:val="clear" w:color="auto" w:fill="auto"/>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highlight w:val="none"/>
                <w:lang w:eastAsia="en-US"/>
              </w:rPr>
              <w:t>　</w:t>
            </w:r>
          </w:p>
          <w:p w14:paraId="1EEE5A33">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r>
              <w:rPr>
                <w:rFonts w:hint="default" w:ascii="Times New Roman" w:hAnsi="Times New Roman" w:eastAsia="仿宋_GB2312" w:cs="Times New Roman"/>
                <w:b w:val="0"/>
                <w:bCs/>
                <w:snapToGrid w:val="0"/>
                <w:color w:val="000000"/>
                <w:kern w:val="0"/>
                <w:sz w:val="28"/>
                <w:szCs w:val="28"/>
                <w:highlight w:val="none"/>
                <w:lang w:val="en-US" w:eastAsia="zh-CN"/>
              </w:rPr>
              <w:t>　</w:t>
            </w:r>
          </w:p>
          <w:p w14:paraId="47D9CCB3">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r>
              <w:rPr>
                <w:rFonts w:hint="default" w:ascii="Times New Roman" w:hAnsi="Times New Roman" w:eastAsia="仿宋_GB2312" w:cs="Times New Roman"/>
                <w:b w:val="0"/>
                <w:bCs/>
                <w:snapToGrid w:val="0"/>
                <w:color w:val="000000"/>
                <w:kern w:val="0"/>
                <w:sz w:val="28"/>
                <w:szCs w:val="28"/>
                <w:lang w:val="en-US" w:eastAsia="zh-CN"/>
              </w:rPr>
              <w:t>　</w:t>
            </w:r>
          </w:p>
          <w:p w14:paraId="5842E503">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0D1965D0">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571F153E">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5AD8F3E2">
            <w:pPr>
              <w:widowControl/>
              <w:kinsoku w:val="0"/>
              <w:autoSpaceDE w:val="0"/>
              <w:autoSpaceDN w:val="0"/>
              <w:adjustRightInd w:val="0"/>
              <w:snapToGrid w:val="0"/>
              <w:spacing w:line="240" w:lineRule="auto"/>
              <w:ind w:firstLine="560" w:firstLineChars="2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0F88B159">
            <w:pPr>
              <w:widowControl/>
              <w:kinsoku w:val="0"/>
              <w:autoSpaceDE w:val="0"/>
              <w:autoSpaceDN w:val="0"/>
              <w:adjustRightInd w:val="0"/>
              <w:snapToGrid w:val="0"/>
              <w:spacing w:line="240" w:lineRule="auto"/>
              <w:ind w:firstLine="5600" w:firstLineChars="20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463D7706">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b w:val="0"/>
                <w:bCs/>
                <w:snapToGrid w:val="0"/>
                <w:color w:val="000000"/>
                <w:kern w:val="0"/>
                <w:sz w:val="28"/>
                <w:szCs w:val="28"/>
                <w:lang w:val="en-US" w:eastAsia="zh-CN"/>
              </w:rPr>
            </w:pPr>
            <w:r>
              <w:rPr>
                <w:rFonts w:hint="default" w:ascii="Times New Roman" w:hAnsi="Times New Roman" w:eastAsia="仿宋_GB2312" w:cs="Times New Roman"/>
                <w:b w:val="0"/>
                <w:bCs/>
                <w:snapToGrid w:val="0"/>
                <w:color w:val="000000"/>
                <w:kern w:val="0"/>
                <w:sz w:val="28"/>
                <w:szCs w:val="28"/>
                <w:lang w:val="en-US" w:eastAsia="zh-CN"/>
              </w:rPr>
              <w:t xml:space="preserve">养殖主体（签章）：               </w:t>
            </w:r>
          </w:p>
          <w:p w14:paraId="10FC5547">
            <w:pPr>
              <w:widowControl/>
              <w:shd w:val="clear" w:color="auto" w:fill="auto"/>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p>
          <w:p w14:paraId="11127004">
            <w:pPr>
              <w:widowControl/>
              <w:shd w:val="clear" w:color="auto" w:fill="auto"/>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highlight w:val="none"/>
                <w:lang w:val="en-US" w:eastAsia="zh-CN"/>
              </w:rPr>
              <w:t xml:space="preserve">   </w:t>
            </w:r>
            <w:r>
              <w:rPr>
                <w:rFonts w:hint="default" w:ascii="Times New Roman" w:hAnsi="Times New Roman" w:eastAsia="仿宋_GB2312" w:cs="Times New Roman"/>
                <w:b w:val="0"/>
                <w:bCs/>
                <w:snapToGrid w:val="0"/>
                <w:color w:val="000000"/>
                <w:kern w:val="0"/>
                <w:sz w:val="28"/>
                <w:szCs w:val="28"/>
                <w:lang w:val="en-US" w:eastAsia="zh-CN"/>
              </w:rPr>
              <w:t xml:space="preserve">  </w:t>
            </w:r>
          </w:p>
        </w:tc>
      </w:tr>
      <w:tr w14:paraId="56F16540">
        <w:tblPrEx>
          <w:tblCellMar>
            <w:top w:w="0" w:type="dxa"/>
            <w:left w:w="108" w:type="dxa"/>
            <w:bottom w:w="0" w:type="dxa"/>
            <w:right w:w="108" w:type="dxa"/>
          </w:tblCellMar>
        </w:tblPrEx>
        <w:trPr>
          <w:trHeight w:val="4047"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54B23ED">
            <w:pPr>
              <w:widowControl/>
              <w:shd w:val="clear" w:color="auto" w:fill="auto"/>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lang w:val="en-US" w:eastAsia="zh-CN"/>
              </w:rPr>
              <w:t>镇街验收意见</w:t>
            </w:r>
          </w:p>
        </w:tc>
        <w:tc>
          <w:tcPr>
            <w:tcW w:w="8258" w:type="dxa"/>
            <w:tcBorders>
              <w:top w:val="single" w:color="auto" w:sz="4" w:space="0"/>
              <w:left w:val="single" w:color="auto" w:sz="4" w:space="0"/>
              <w:bottom w:val="single" w:color="auto" w:sz="4" w:space="0"/>
              <w:right w:val="single" w:color="auto" w:sz="4" w:space="0"/>
            </w:tcBorders>
            <w:noWrap w:val="0"/>
            <w:vAlign w:val="top"/>
          </w:tcPr>
          <w:p w14:paraId="2C215EB8">
            <w:pPr>
              <w:widowControl/>
              <w:shd w:val="clear" w:color="auto" w:fill="auto"/>
              <w:kinsoku w:val="0"/>
              <w:autoSpaceDE w:val="0"/>
              <w:autoSpaceDN w:val="0"/>
              <w:adjustRightInd w:val="0"/>
              <w:snapToGrid w:val="0"/>
              <w:spacing w:line="240" w:lineRule="auto"/>
              <w:ind w:firstLine="280" w:firstLineChars="100"/>
              <w:jc w:val="both"/>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p>
          <w:p w14:paraId="177C0326">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68527F03">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1A8538F2">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7AB7602E">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6E1496F0">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64849745">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083D4789">
            <w:pPr>
              <w:widowControl/>
              <w:shd w:val="clear" w:color="auto" w:fill="auto"/>
              <w:kinsoku w:val="0"/>
              <w:autoSpaceDE w:val="0"/>
              <w:autoSpaceDN w:val="0"/>
              <w:adjustRightInd w:val="0"/>
              <w:snapToGrid w:val="0"/>
              <w:spacing w:line="240" w:lineRule="auto"/>
              <w:ind w:firstLine="840" w:firstLineChars="300"/>
              <w:jc w:val="left"/>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35355E4D">
            <w:pPr>
              <w:widowControl/>
              <w:shd w:val="clear" w:color="auto" w:fill="auto"/>
              <w:kinsoku w:val="0"/>
              <w:wordWrap w:val="0"/>
              <w:autoSpaceDE w:val="0"/>
              <w:autoSpaceDN w:val="0"/>
              <w:adjustRightInd w:val="0"/>
              <w:snapToGrid w:val="0"/>
              <w:spacing w:line="240" w:lineRule="auto"/>
              <w:jc w:val="center"/>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lang w:val="en-US" w:eastAsia="zh-CN"/>
              </w:rPr>
              <w:t xml:space="preserve">          镇街人民政府（签章）：          </w:t>
            </w:r>
          </w:p>
          <w:p w14:paraId="10045264">
            <w:pPr>
              <w:widowControl/>
              <w:shd w:val="clear" w:color="auto" w:fill="auto"/>
              <w:kinsoku w:val="0"/>
              <w:autoSpaceDE w:val="0"/>
              <w:autoSpaceDN w:val="0"/>
              <w:adjustRightInd w:val="0"/>
              <w:snapToGrid w:val="0"/>
              <w:spacing w:line="240" w:lineRule="auto"/>
              <w:ind w:firstLine="4200" w:firstLineChars="1500"/>
              <w:jc w:val="both"/>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p>
        </w:tc>
      </w:tr>
      <w:tr w14:paraId="51E1A222">
        <w:tblPrEx>
          <w:tblCellMar>
            <w:top w:w="0" w:type="dxa"/>
            <w:left w:w="108" w:type="dxa"/>
            <w:bottom w:w="0" w:type="dxa"/>
            <w:right w:w="108" w:type="dxa"/>
          </w:tblCellMar>
        </w:tblPrEx>
        <w:trPr>
          <w:trHeight w:val="3761"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79703741">
            <w:pPr>
              <w:widowControl/>
              <w:shd w:val="clear" w:color="auto" w:fill="auto"/>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r>
              <w:rPr>
                <w:rFonts w:hint="default" w:ascii="Times New Roman" w:hAnsi="Times New Roman" w:eastAsia="仿宋_GB2312" w:cs="Times New Roman"/>
                <w:b w:val="0"/>
                <w:bCs/>
                <w:snapToGrid w:val="0"/>
                <w:color w:val="000000"/>
                <w:kern w:val="0"/>
                <w:sz w:val="28"/>
                <w:szCs w:val="28"/>
                <w:lang w:val="en-US" w:eastAsia="zh-CN"/>
              </w:rPr>
              <w:t>县级验收意见</w:t>
            </w:r>
          </w:p>
        </w:tc>
        <w:tc>
          <w:tcPr>
            <w:tcW w:w="8258" w:type="dxa"/>
            <w:tcBorders>
              <w:top w:val="single" w:color="auto" w:sz="4" w:space="0"/>
              <w:left w:val="single" w:color="auto" w:sz="4" w:space="0"/>
              <w:bottom w:val="single" w:color="auto" w:sz="4" w:space="0"/>
              <w:right w:val="single" w:color="auto" w:sz="4" w:space="0"/>
            </w:tcBorders>
            <w:noWrap w:val="0"/>
            <w:vAlign w:val="top"/>
          </w:tcPr>
          <w:p w14:paraId="6C030AD1">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highlight w:val="none"/>
                <w:lang w:eastAsia="en-US"/>
              </w:rPr>
            </w:pPr>
          </w:p>
          <w:p w14:paraId="468622E8">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highlight w:val="none"/>
                <w:lang w:eastAsia="en-US"/>
              </w:rPr>
            </w:pPr>
          </w:p>
          <w:p w14:paraId="53F5ED8B">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51E5D207">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44A3EA13">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65FD179F">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52AC86A4">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05A0F6C1">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p>
          <w:p w14:paraId="7AC514C8">
            <w:pPr>
              <w:widowControl/>
              <w:shd w:val="clear" w:color="auto" w:fill="auto"/>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r>
              <w:rPr>
                <w:rFonts w:hint="default" w:ascii="Times New Roman" w:hAnsi="Times New Roman" w:eastAsia="仿宋_GB2312" w:cs="Times New Roman"/>
                <w:b w:val="0"/>
                <w:bCs/>
                <w:snapToGrid w:val="0"/>
                <w:color w:val="000000"/>
                <w:kern w:val="0"/>
                <w:sz w:val="28"/>
                <w:szCs w:val="28"/>
                <w:lang w:val="en-US" w:eastAsia="zh-CN"/>
              </w:rPr>
              <w:t xml:space="preserve">    </w:t>
            </w:r>
          </w:p>
          <w:p w14:paraId="27754924">
            <w:pPr>
              <w:widowControl/>
              <w:shd w:val="clear" w:color="auto" w:fill="auto"/>
              <w:kinsoku w:val="0"/>
              <w:autoSpaceDE w:val="0"/>
              <w:autoSpaceDN w:val="0"/>
              <w:adjustRightInd w:val="0"/>
              <w:snapToGrid w:val="0"/>
              <w:spacing w:line="240" w:lineRule="auto"/>
              <w:ind w:firstLine="2520" w:firstLineChars="900"/>
              <w:jc w:val="both"/>
              <w:textAlignment w:val="baseline"/>
              <w:rPr>
                <w:rFonts w:hint="default" w:ascii="Times New Roman" w:hAnsi="Times New Roman" w:eastAsia="仿宋_GB2312" w:cs="Times New Roman"/>
                <w:b w:val="0"/>
                <w:bCs/>
                <w:snapToGrid w:val="0"/>
                <w:color w:val="000000"/>
                <w:kern w:val="0"/>
                <w:sz w:val="28"/>
                <w:szCs w:val="28"/>
                <w:lang w:val="en-US" w:eastAsia="zh-CN"/>
              </w:rPr>
            </w:pPr>
            <w:r>
              <w:rPr>
                <w:rFonts w:hint="default" w:ascii="Times New Roman" w:hAnsi="Times New Roman" w:eastAsia="仿宋_GB2312" w:cs="Times New Roman"/>
                <w:b w:val="0"/>
                <w:bCs/>
                <w:snapToGrid w:val="0"/>
                <w:color w:val="000000"/>
                <w:kern w:val="0"/>
                <w:sz w:val="28"/>
                <w:szCs w:val="28"/>
                <w:lang w:val="en-US" w:eastAsia="zh-CN"/>
              </w:rPr>
              <w:t xml:space="preserve">县农业农村局（签章）：    </w:t>
            </w:r>
          </w:p>
          <w:p w14:paraId="23AA53BF">
            <w:pPr>
              <w:widowControl/>
              <w:shd w:val="clear" w:color="auto" w:fill="auto"/>
              <w:kinsoku w:val="0"/>
              <w:autoSpaceDE w:val="0"/>
              <w:autoSpaceDN w:val="0"/>
              <w:adjustRightInd w:val="0"/>
              <w:snapToGrid w:val="0"/>
              <w:spacing w:line="240" w:lineRule="auto"/>
              <w:ind w:firstLine="280" w:firstLineChars="100"/>
              <w:jc w:val="both"/>
              <w:textAlignment w:val="baseline"/>
              <w:rPr>
                <w:rFonts w:hint="default" w:ascii="Times New Roman" w:hAnsi="Times New Roman" w:eastAsia="仿宋_GB2312" w:cs="Times New Roman"/>
                <w:b w:val="0"/>
                <w:bCs/>
                <w:snapToGrid w:val="0"/>
                <w:color w:val="000000"/>
                <w:kern w:val="0"/>
                <w:sz w:val="28"/>
                <w:szCs w:val="28"/>
                <w:highlight w:val="none"/>
                <w:lang w:val="en-US" w:eastAsia="zh-CN"/>
              </w:rPr>
            </w:pPr>
          </w:p>
          <w:p w14:paraId="12413FEB">
            <w:pPr>
              <w:widowControl/>
              <w:shd w:val="clear" w:color="auto" w:fill="auto"/>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b w:val="0"/>
                <w:bCs/>
                <w:snapToGrid w:val="0"/>
                <w:color w:val="000000"/>
                <w:kern w:val="0"/>
                <w:sz w:val="28"/>
                <w:szCs w:val="28"/>
                <w:highlight w:val="none"/>
                <w:lang w:eastAsia="en-US"/>
              </w:rPr>
            </w:pPr>
          </w:p>
        </w:tc>
      </w:tr>
    </w:tbl>
    <w:p w14:paraId="108C118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46E28"/>
    <w:rsid w:val="02166999"/>
    <w:rsid w:val="026B5E5F"/>
    <w:rsid w:val="0328714A"/>
    <w:rsid w:val="03E2379C"/>
    <w:rsid w:val="048B7990"/>
    <w:rsid w:val="072E6CF9"/>
    <w:rsid w:val="095A3DD5"/>
    <w:rsid w:val="096D58B6"/>
    <w:rsid w:val="0A171CC6"/>
    <w:rsid w:val="0A2F0DBE"/>
    <w:rsid w:val="0A4F320E"/>
    <w:rsid w:val="0AAC7223"/>
    <w:rsid w:val="0DB33276"/>
    <w:rsid w:val="0DD321A4"/>
    <w:rsid w:val="0EE95F3F"/>
    <w:rsid w:val="1010343F"/>
    <w:rsid w:val="14094C33"/>
    <w:rsid w:val="148370E5"/>
    <w:rsid w:val="14AA3E63"/>
    <w:rsid w:val="150A4901"/>
    <w:rsid w:val="154F2419"/>
    <w:rsid w:val="15E50ECA"/>
    <w:rsid w:val="19DC4392"/>
    <w:rsid w:val="1A450189"/>
    <w:rsid w:val="1B770817"/>
    <w:rsid w:val="1CEE4B08"/>
    <w:rsid w:val="1EB0048F"/>
    <w:rsid w:val="20EB08A7"/>
    <w:rsid w:val="21E62252"/>
    <w:rsid w:val="25AC5561"/>
    <w:rsid w:val="27BB1386"/>
    <w:rsid w:val="29910CF5"/>
    <w:rsid w:val="2A596F7B"/>
    <w:rsid w:val="2AA66A22"/>
    <w:rsid w:val="2B0379D1"/>
    <w:rsid w:val="2BC52ED8"/>
    <w:rsid w:val="2F2B399A"/>
    <w:rsid w:val="2FDB0F1C"/>
    <w:rsid w:val="3131001C"/>
    <w:rsid w:val="324A4137"/>
    <w:rsid w:val="34146E28"/>
    <w:rsid w:val="362C2676"/>
    <w:rsid w:val="376B4B1B"/>
    <w:rsid w:val="39B76556"/>
    <w:rsid w:val="39C26CA9"/>
    <w:rsid w:val="3A790A18"/>
    <w:rsid w:val="3B33477E"/>
    <w:rsid w:val="3C1045D5"/>
    <w:rsid w:val="3CDE5F01"/>
    <w:rsid w:val="3CE55188"/>
    <w:rsid w:val="3D7604D6"/>
    <w:rsid w:val="3DFE598E"/>
    <w:rsid w:val="40C36BFE"/>
    <w:rsid w:val="41400D1F"/>
    <w:rsid w:val="420460B1"/>
    <w:rsid w:val="42A91236"/>
    <w:rsid w:val="44E52876"/>
    <w:rsid w:val="484F3DFE"/>
    <w:rsid w:val="4896601B"/>
    <w:rsid w:val="49AE2DA6"/>
    <w:rsid w:val="4B8E3819"/>
    <w:rsid w:val="4C1C66ED"/>
    <w:rsid w:val="4C79769B"/>
    <w:rsid w:val="4E9E788D"/>
    <w:rsid w:val="50B74C36"/>
    <w:rsid w:val="50C35389"/>
    <w:rsid w:val="539B7B56"/>
    <w:rsid w:val="55C51A36"/>
    <w:rsid w:val="58BF28DA"/>
    <w:rsid w:val="58E6430A"/>
    <w:rsid w:val="5B3F7D02"/>
    <w:rsid w:val="5C1B42CB"/>
    <w:rsid w:val="5DB93D9B"/>
    <w:rsid w:val="63A02D6E"/>
    <w:rsid w:val="63CD3B41"/>
    <w:rsid w:val="653B3C30"/>
    <w:rsid w:val="67DD4B2A"/>
    <w:rsid w:val="68014CBD"/>
    <w:rsid w:val="69B8584F"/>
    <w:rsid w:val="6A3F146D"/>
    <w:rsid w:val="6A9C0CCD"/>
    <w:rsid w:val="6B8A4FC9"/>
    <w:rsid w:val="6BA179A3"/>
    <w:rsid w:val="70981F36"/>
    <w:rsid w:val="70CE7706"/>
    <w:rsid w:val="71793B16"/>
    <w:rsid w:val="73D0517B"/>
    <w:rsid w:val="74620891"/>
    <w:rsid w:val="7671125F"/>
    <w:rsid w:val="78E35D19"/>
    <w:rsid w:val="7A3740A4"/>
    <w:rsid w:val="7C4A67DB"/>
    <w:rsid w:val="7DF2712A"/>
    <w:rsid w:val="7FEC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cs="Arial"/>
      <w:snapToGrid w:val="0"/>
      <w:color w:val="000000"/>
      <w:kern w:val="44"/>
      <w:sz w:val="44"/>
      <w:szCs w:val="21"/>
      <w:lang w:eastAsia="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3631</Words>
  <Characters>3767</Characters>
  <Lines>0</Lines>
  <Paragraphs>0</Paragraphs>
  <TotalTime>48</TotalTime>
  <ScaleCrop>false</ScaleCrop>
  <LinksUpToDate>false</LinksUpToDate>
  <CharactersWithSpaces>3974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2025-12-01T00:36:00Z</dcterms:created>
  <dc:creator>WPS</dc:creator>
  <cp:lastModifiedBy>呵呵</cp:lastModifiedBy>
  <dcterms:modified xsi:type="dcterms:W3CDTF">2025-12-25T01:38:23Z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774EA4DDC0124659B5E4BFCF6734D56D_13</vt:lpwstr>
  </property>
  <property fmtid="{D5CDD505-2E9C-101B-9397-08002B2CF9AE}" pid="4" name="KSOTemplateDocerSaveRecord">
    <vt:lpwstr>eyJoZGlkIjoiODQxNzE4ZGQ2ODIyMGNhMGFmNzY2MmJiZDRjZWYyOTUiLCJ1c2VySWQiOiIxMTIyMzE1OTYzIn0=</vt:lpwstr>
  </property>
</Properties>
</file>