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2D9B0">
      <w:pPr>
        <w:spacing w:before="101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6"/>
          <w:sz w:val="31"/>
          <w:szCs w:val="31"/>
        </w:rPr>
        <w:t>附件</w:t>
      </w:r>
      <w:r>
        <w:rPr>
          <w:rFonts w:ascii="黑体" w:hAnsi="黑体" w:eastAsia="黑体" w:cs="黑体"/>
          <w:spacing w:val="-32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6"/>
          <w:sz w:val="31"/>
          <w:szCs w:val="31"/>
          <w:lang w:val="en-US" w:eastAsia="zh-CN"/>
        </w:rPr>
        <w:t>3</w:t>
      </w:r>
    </w:p>
    <w:p w14:paraId="146A86FD">
      <w:pPr>
        <w:spacing w:before="326" w:line="445" w:lineRule="exact"/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ascii="微软雅黑" w:hAnsi="微软雅黑" w:eastAsia="微软雅黑" w:cs="微软雅黑"/>
          <w:spacing w:val="-2"/>
          <w:position w:val="-2"/>
          <w:sz w:val="44"/>
          <w:szCs w:val="44"/>
        </w:rPr>
        <w:t>中央财政专项资金项目申报信用承诺</w:t>
      </w:r>
      <w:r>
        <w:rPr>
          <w:rFonts w:hint="eastAsia" w:ascii="微软雅黑" w:hAnsi="微软雅黑" w:eastAsia="微软雅黑" w:cs="微软雅黑"/>
          <w:spacing w:val="-2"/>
          <w:position w:val="-2"/>
          <w:sz w:val="44"/>
          <w:szCs w:val="44"/>
          <w:lang w:val="en-US" w:eastAsia="zh-CN"/>
        </w:rPr>
        <w:t>书</w:t>
      </w:r>
    </w:p>
    <w:p w14:paraId="6A0ED106">
      <w:pPr>
        <w:spacing w:before="146"/>
      </w:pPr>
    </w:p>
    <w:tbl>
      <w:tblPr>
        <w:tblStyle w:val="10"/>
        <w:tblW w:w="82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553"/>
        <w:gridCol w:w="1480"/>
        <w:gridCol w:w="1125"/>
        <w:gridCol w:w="1105"/>
        <w:gridCol w:w="1164"/>
      </w:tblGrid>
      <w:tr w14:paraId="3DF28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98" w:type="dxa"/>
            <w:vAlign w:val="top"/>
          </w:tcPr>
          <w:p w14:paraId="56020696">
            <w:pPr>
              <w:spacing w:before="190" w:line="219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项目申报单位</w:t>
            </w:r>
          </w:p>
        </w:tc>
        <w:tc>
          <w:tcPr>
            <w:tcW w:w="3033" w:type="dxa"/>
            <w:gridSpan w:val="2"/>
            <w:vAlign w:val="top"/>
          </w:tcPr>
          <w:p w14:paraId="381EEDCC">
            <w:pPr>
              <w:pStyle w:val="11"/>
            </w:pPr>
          </w:p>
        </w:tc>
        <w:tc>
          <w:tcPr>
            <w:tcW w:w="2230" w:type="dxa"/>
            <w:gridSpan w:val="2"/>
            <w:vAlign w:val="top"/>
          </w:tcPr>
          <w:p w14:paraId="3E035A37">
            <w:pPr>
              <w:spacing w:before="189" w:line="219" w:lineRule="auto"/>
              <w:ind w:left="4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组织机构代码</w:t>
            </w:r>
          </w:p>
        </w:tc>
        <w:tc>
          <w:tcPr>
            <w:tcW w:w="1164" w:type="dxa"/>
            <w:vAlign w:val="top"/>
          </w:tcPr>
          <w:p w14:paraId="3A7D30DE">
            <w:pPr>
              <w:pStyle w:val="11"/>
            </w:pPr>
          </w:p>
        </w:tc>
      </w:tr>
      <w:tr w14:paraId="39C3A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798" w:type="dxa"/>
            <w:vAlign w:val="top"/>
          </w:tcPr>
          <w:p w14:paraId="0CAD80AE">
            <w:pPr>
              <w:spacing w:before="158" w:line="220" w:lineRule="auto"/>
              <w:ind w:left="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3033" w:type="dxa"/>
            <w:gridSpan w:val="2"/>
            <w:vAlign w:val="top"/>
          </w:tcPr>
          <w:p w14:paraId="35CE993C">
            <w:pPr>
              <w:pStyle w:val="11"/>
            </w:pPr>
          </w:p>
        </w:tc>
        <w:tc>
          <w:tcPr>
            <w:tcW w:w="2230" w:type="dxa"/>
            <w:gridSpan w:val="2"/>
            <w:vAlign w:val="top"/>
          </w:tcPr>
          <w:p w14:paraId="39CF7B42">
            <w:pPr>
              <w:spacing w:before="157" w:line="219" w:lineRule="auto"/>
              <w:ind w:left="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申报依据</w:t>
            </w:r>
          </w:p>
        </w:tc>
        <w:tc>
          <w:tcPr>
            <w:tcW w:w="1164" w:type="dxa"/>
            <w:vAlign w:val="top"/>
          </w:tcPr>
          <w:p w14:paraId="25482A51">
            <w:pPr>
              <w:pStyle w:val="11"/>
            </w:pPr>
          </w:p>
        </w:tc>
      </w:tr>
      <w:tr w14:paraId="79976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798" w:type="dxa"/>
            <w:vAlign w:val="top"/>
          </w:tcPr>
          <w:p w14:paraId="309BD5A2">
            <w:pPr>
              <w:spacing w:before="220" w:line="295" w:lineRule="auto"/>
              <w:ind w:left="546" w:right="56" w:hanging="4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项目总投资额或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执行额</w:t>
            </w:r>
          </w:p>
        </w:tc>
        <w:tc>
          <w:tcPr>
            <w:tcW w:w="3033" w:type="dxa"/>
            <w:gridSpan w:val="2"/>
            <w:vAlign w:val="center"/>
          </w:tcPr>
          <w:p w14:paraId="2601DEB8">
            <w:pPr>
              <w:spacing w:before="7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万元</w:t>
            </w:r>
          </w:p>
        </w:tc>
        <w:tc>
          <w:tcPr>
            <w:tcW w:w="2230" w:type="dxa"/>
            <w:gridSpan w:val="2"/>
            <w:vAlign w:val="center"/>
          </w:tcPr>
          <w:p w14:paraId="4E5CAFCA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申请财政资金</w:t>
            </w:r>
          </w:p>
        </w:tc>
        <w:tc>
          <w:tcPr>
            <w:tcW w:w="1164" w:type="dxa"/>
            <w:vAlign w:val="center"/>
          </w:tcPr>
          <w:p w14:paraId="43A78BF8">
            <w:pPr>
              <w:spacing w:before="7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万元</w:t>
            </w:r>
          </w:p>
        </w:tc>
      </w:tr>
      <w:tr w14:paraId="0D424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98" w:type="dxa"/>
            <w:vAlign w:val="top"/>
          </w:tcPr>
          <w:p w14:paraId="62C93C96">
            <w:pPr>
              <w:spacing w:before="252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项目所在地</w:t>
            </w:r>
          </w:p>
        </w:tc>
        <w:tc>
          <w:tcPr>
            <w:tcW w:w="1553" w:type="dxa"/>
            <w:vAlign w:val="top"/>
          </w:tcPr>
          <w:p w14:paraId="63D10C07">
            <w:pPr>
              <w:pStyle w:val="11"/>
            </w:pPr>
          </w:p>
        </w:tc>
        <w:tc>
          <w:tcPr>
            <w:tcW w:w="1480" w:type="dxa"/>
            <w:vAlign w:val="top"/>
          </w:tcPr>
          <w:p w14:paraId="017B5CDC">
            <w:pPr>
              <w:spacing w:before="252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项目责任人</w:t>
            </w:r>
          </w:p>
        </w:tc>
        <w:tc>
          <w:tcPr>
            <w:tcW w:w="1125" w:type="dxa"/>
            <w:vAlign w:val="top"/>
          </w:tcPr>
          <w:p w14:paraId="002AD834">
            <w:pPr>
              <w:pStyle w:val="11"/>
            </w:pPr>
          </w:p>
        </w:tc>
        <w:tc>
          <w:tcPr>
            <w:tcW w:w="1105" w:type="dxa"/>
            <w:vAlign w:val="top"/>
          </w:tcPr>
          <w:p w14:paraId="108F68BF">
            <w:pPr>
              <w:spacing w:before="252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164" w:type="dxa"/>
            <w:vAlign w:val="top"/>
          </w:tcPr>
          <w:p w14:paraId="50773A4C">
            <w:pPr>
              <w:pStyle w:val="11"/>
            </w:pPr>
          </w:p>
        </w:tc>
      </w:tr>
      <w:tr w14:paraId="3B5B7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4" w:hRule="atLeast"/>
        </w:trPr>
        <w:tc>
          <w:tcPr>
            <w:tcW w:w="8225" w:type="dxa"/>
            <w:gridSpan w:val="6"/>
            <w:vAlign w:val="top"/>
          </w:tcPr>
          <w:p w14:paraId="2D01F58D">
            <w:pPr>
              <w:spacing w:line="240" w:lineRule="auto"/>
              <w:ind w:left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项目申报单位承诺：</w:t>
            </w:r>
          </w:p>
          <w:p w14:paraId="0116AB68">
            <w:pPr>
              <w:spacing w:before="115" w:line="21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1、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本单位近三年信用状况良好，无严重失信行为。</w:t>
            </w:r>
          </w:p>
          <w:p w14:paraId="5BF8107E">
            <w:pPr>
              <w:spacing w:before="113" w:line="219" w:lineRule="auto"/>
              <w:ind w:left="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2、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申报的所有材料均依据相关项目申报要求，据实提供。</w:t>
            </w:r>
          </w:p>
          <w:p w14:paraId="0AA850D7">
            <w:pPr>
              <w:spacing w:before="117" w:line="21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3、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专项资金获批后将按规定使用。</w:t>
            </w:r>
          </w:p>
          <w:p w14:paraId="4AEBBBCB">
            <w:pPr>
              <w:spacing w:before="116" w:line="219" w:lineRule="auto"/>
              <w:ind w:left="4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4、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项目无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大棚房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、无违反自然资源、环保等部门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相关法律法规的行为。</w:t>
            </w:r>
          </w:p>
          <w:p w14:paraId="6A79C975">
            <w:pPr>
              <w:spacing w:before="113" w:line="219" w:lineRule="auto"/>
              <w:ind w:left="4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5、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定期内完成建设内容并申请验收，到期未完成或未按进度完成视为自动放弃。</w:t>
            </w:r>
          </w:p>
          <w:p w14:paraId="4D96573A">
            <w:pPr>
              <w:spacing w:before="114" w:line="295" w:lineRule="auto"/>
              <w:ind w:left="12" w:right="65" w:firstLine="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如违背以上承诺，愿意承担相关责任，同意有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关主管部门将相关失信信息记入公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共信用信息系统。严重失信的，同意在相关政府门户网站公开。</w:t>
            </w:r>
          </w:p>
          <w:p w14:paraId="5331D3BB">
            <w:pPr>
              <w:spacing w:before="79" w:line="293" w:lineRule="auto"/>
              <w:ind w:right="2243" w:firstLine="2596" w:firstLineChars="1100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68E0D8FB">
            <w:pPr>
              <w:spacing w:before="79" w:line="293" w:lineRule="auto"/>
              <w:ind w:right="2243" w:firstLine="2596" w:firstLineChars="1100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77CD917E">
            <w:pPr>
              <w:spacing w:before="79" w:line="293" w:lineRule="auto"/>
              <w:ind w:right="2243" w:firstLine="2596" w:firstLineChars="1100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项目申报责任人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签名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):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   </w:t>
            </w:r>
          </w:p>
          <w:p w14:paraId="41E6FFDF">
            <w:pPr>
              <w:spacing w:before="79" w:line="293" w:lineRule="auto"/>
              <w:ind w:right="2243" w:firstLine="2618" w:firstLineChars="1100"/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单位负责人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签名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)(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公章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):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</w:rPr>
              <w:t xml:space="preserve"> </w:t>
            </w:r>
          </w:p>
          <w:p w14:paraId="33047788">
            <w:pPr>
              <w:spacing w:before="79" w:line="293" w:lineRule="auto"/>
              <w:ind w:right="2243" w:firstLine="4326" w:firstLineChars="2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日期：</w:t>
            </w:r>
          </w:p>
        </w:tc>
      </w:tr>
    </w:tbl>
    <w:p w14:paraId="2CBEFE60">
      <w:pPr>
        <w:rPr>
          <w:rFonts w:hint="eastAsia" w:ascii="仿宋" w:hAnsi="仿宋" w:eastAsia="仿宋" w:cs="仿宋"/>
          <w:i w:val="0"/>
          <w:iCs w:val="0"/>
          <w:caps w:val="0"/>
          <w:color w:val="050505"/>
          <w:spacing w:val="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FAB78C-7613-47DC-961D-37C6A45ACE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B235B45-6A77-4550-BEFF-FF92C2D04B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56069DE-AEF0-4095-8085-B663EC2AE7DC}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E9D9A">
    <w:pPr>
      <w:spacing w:line="181" w:lineRule="auto"/>
      <w:ind w:left="367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MjQ5ZDI4ZWVkY2ViNzE4MGRkZTRiYWZiNmFjZmQifQ=="/>
  </w:docVars>
  <w:rsids>
    <w:rsidRoot w:val="0A551067"/>
    <w:rsid w:val="009F4C1B"/>
    <w:rsid w:val="010E3D7C"/>
    <w:rsid w:val="041A5AB5"/>
    <w:rsid w:val="07CC29EA"/>
    <w:rsid w:val="07D90419"/>
    <w:rsid w:val="07E12AFC"/>
    <w:rsid w:val="07F33085"/>
    <w:rsid w:val="0A551067"/>
    <w:rsid w:val="0B3654EA"/>
    <w:rsid w:val="0CDD3703"/>
    <w:rsid w:val="0E106491"/>
    <w:rsid w:val="11164A85"/>
    <w:rsid w:val="117C6AEB"/>
    <w:rsid w:val="11C14FB2"/>
    <w:rsid w:val="138D3CBE"/>
    <w:rsid w:val="13CE5AEB"/>
    <w:rsid w:val="14BB49B3"/>
    <w:rsid w:val="16121872"/>
    <w:rsid w:val="161F618A"/>
    <w:rsid w:val="164A7178"/>
    <w:rsid w:val="17136145"/>
    <w:rsid w:val="17225F08"/>
    <w:rsid w:val="185B476E"/>
    <w:rsid w:val="1C5E7954"/>
    <w:rsid w:val="1C83242E"/>
    <w:rsid w:val="1C89684A"/>
    <w:rsid w:val="1CAA6093"/>
    <w:rsid w:val="1CD138F4"/>
    <w:rsid w:val="2033191B"/>
    <w:rsid w:val="233B65CE"/>
    <w:rsid w:val="260B672B"/>
    <w:rsid w:val="26A91E4D"/>
    <w:rsid w:val="273E043A"/>
    <w:rsid w:val="27A6670B"/>
    <w:rsid w:val="27B6199A"/>
    <w:rsid w:val="2A61629D"/>
    <w:rsid w:val="2C6F7470"/>
    <w:rsid w:val="2F33497E"/>
    <w:rsid w:val="2F9E3FAD"/>
    <w:rsid w:val="33D3480F"/>
    <w:rsid w:val="352B64A2"/>
    <w:rsid w:val="3A014940"/>
    <w:rsid w:val="3B64626A"/>
    <w:rsid w:val="3BBE4041"/>
    <w:rsid w:val="3E9A3641"/>
    <w:rsid w:val="3FF57C27"/>
    <w:rsid w:val="43E31A3B"/>
    <w:rsid w:val="471163D0"/>
    <w:rsid w:val="49DB4B3B"/>
    <w:rsid w:val="4B683EE4"/>
    <w:rsid w:val="4BF26B9F"/>
    <w:rsid w:val="4CF51418"/>
    <w:rsid w:val="4F783EE7"/>
    <w:rsid w:val="52626D54"/>
    <w:rsid w:val="530A3743"/>
    <w:rsid w:val="54120B01"/>
    <w:rsid w:val="54A11E85"/>
    <w:rsid w:val="562767E7"/>
    <w:rsid w:val="59D33924"/>
    <w:rsid w:val="5D445AA3"/>
    <w:rsid w:val="5D5662CE"/>
    <w:rsid w:val="5EA76D19"/>
    <w:rsid w:val="5EAB124C"/>
    <w:rsid w:val="5F0C558A"/>
    <w:rsid w:val="5F58733F"/>
    <w:rsid w:val="5F6D308F"/>
    <w:rsid w:val="62A328C0"/>
    <w:rsid w:val="658057EC"/>
    <w:rsid w:val="685F19E3"/>
    <w:rsid w:val="6D8C7A5D"/>
    <w:rsid w:val="6EC4188C"/>
    <w:rsid w:val="72BD5C84"/>
    <w:rsid w:val="740A5909"/>
    <w:rsid w:val="744A301A"/>
    <w:rsid w:val="766A24B2"/>
    <w:rsid w:val="768D2C66"/>
    <w:rsid w:val="79A9796A"/>
    <w:rsid w:val="79F7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方正仿宋_GB2312" w:hAnsi="方正仿宋_GB2312" w:eastAsia="方正仿宋_GB2312" w:cs="方正仿宋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1832</Words>
  <Characters>1887</Characters>
  <Lines>0</Lines>
  <Paragraphs>0</Paragraphs>
  <TotalTime>6</TotalTime>
  <ScaleCrop>false</ScaleCrop>
  <LinksUpToDate>false</LinksUpToDate>
  <CharactersWithSpaces>1951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2024-09-27T06:40:00Z</dcterms:created>
  <dc:creator>大妮子and大玥玥</dc:creator>
  <cp:lastModifiedBy>似水流年</cp:lastModifiedBy>
  <cp:lastPrinted>2025-07-02T03:43:00Z</cp:lastPrinted>
  <dcterms:modified xsi:type="dcterms:W3CDTF">2025-11-14T03:18:55Z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E31B7D2F97E344158C995C47FE9BD2F4_13</vt:lpwstr>
  </property>
  <property fmtid="{D5CDD505-2E9C-101B-9397-08002B2CF9AE}" pid="4" name="KSOTemplateDocerSaveRecord">
    <vt:lpwstr>eyJoZGlkIjoiYTg4NDY2M2VhMmJiMzQxYjMxOGI4OGMzOTkxNTcxNzciLCJ1c2VySWQiOiI0OTY0MzIyMzcifQ==</vt:lpwstr>
  </property>
</Properties>
</file>