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5310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554E10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5"/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  <w:r>
        <w:rPr>
          <w:rStyle w:val="5"/>
          <w:rFonts w:hint="eastAsia" w:ascii="仿宋" w:hAnsi="仿宋" w:eastAsia="仿宋" w:cs="仿宋"/>
          <w:sz w:val="32"/>
          <w:szCs w:val="32"/>
        </w:rPr>
        <w:t>2025年国家优势特色产业（食用菌）集群建设项目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拟增加储备名单</w:t>
      </w:r>
    </w:p>
    <w:p w14:paraId="11667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灌云兴兰耘采果蔬种植家庭农场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：食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用菌连栋种植棚及生产设施建设项目</w:t>
      </w:r>
    </w:p>
    <w:p w14:paraId="0FC04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23048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F0B70"/>
    <w:rsid w:val="083A448F"/>
    <w:rsid w:val="48CF0B70"/>
    <w:rsid w:val="4EA0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314</Characters>
  <Lines>0</Lines>
  <Paragraphs>0</Paragraphs>
  <TotalTime>14</TotalTime>
  <ScaleCrop>false</ScaleCrop>
  <LinksUpToDate>false</LinksUpToDate>
  <CharactersWithSpaces>349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2025-05-13T09:26:00Z</dcterms:created>
  <dc:creator>大妮子and大玥玥</dc:creator>
  <cp:lastModifiedBy>呵呵</cp:lastModifiedBy>
  <dcterms:modified xsi:type="dcterms:W3CDTF">2025-05-14T03:07:05Z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125DF1672F0D47B18F1A1DFFEDEC3A82_13</vt:lpwstr>
  </property>
  <property fmtid="{D5CDD505-2E9C-101B-9397-08002B2CF9AE}" pid="4" name="KSOTemplateDocerSaveRecord">
    <vt:lpwstr>eyJoZGlkIjoiODQxNzE4ZGQ2ODIyMGNhMGFmNzY2MmJiZDRjZWYyOTUiLCJ1c2VySWQiOiIxMTIyMzE1OTYzIn0=</vt:lpwstr>
  </property>
</Properties>
</file>